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FF" w:rsidRDefault="00A900FF" w:rsidP="00A900F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«УТВЕРЖДАЮ»</w:t>
      </w:r>
    </w:p>
    <w:p w:rsidR="00A900FF" w:rsidRDefault="00A900FF" w:rsidP="00A900F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 МКОУ «ХНОШ им. Мусаева А.М.»</w:t>
      </w:r>
    </w:p>
    <w:p w:rsidR="00A900FF" w:rsidRPr="00E74042" w:rsidRDefault="00A900FF" w:rsidP="00A900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Б.Б,2020 г</w:t>
      </w:r>
    </w:p>
    <w:p w:rsidR="00194336" w:rsidRPr="00BA2CF0" w:rsidRDefault="00194336" w:rsidP="00BA2CF0">
      <w:pPr>
        <w:ind w:right="283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194336" w:rsidRPr="00DE025B" w:rsidRDefault="009C4FE6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FC0B22" w:rsidRPr="00DE025B" w:rsidRDefault="00FC0B22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по духовно-нравственному воспитанию</w:t>
      </w:r>
    </w:p>
    <w:p w:rsidR="00DC32D4" w:rsidRPr="00DE025B" w:rsidRDefault="00DC32D4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«Караван духовной истории»</w:t>
      </w:r>
    </w:p>
    <w:p w:rsidR="00DC32D4" w:rsidRPr="007A6C92" w:rsidRDefault="00DC32D4" w:rsidP="007A6C92">
      <w:pPr>
        <w:pStyle w:val="a4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Цель:</w:t>
      </w:r>
      <w:r w:rsidRPr="00DE025B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формирование  у детей и молодёжи основополагающих принципов нравственности, основанных на религиозных, культурн</w:t>
      </w:r>
      <w:proofErr w:type="gramStart"/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о-</w:t>
      </w:r>
      <w:proofErr w:type="gramEnd"/>
      <w:r w:rsidR="00BB4FD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исторических</w:t>
      </w:r>
      <w:r w:rsid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</w:t>
      </w:r>
      <w:r w:rsidR="00BB4FD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российских, дагестанских традициях.</w:t>
      </w: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Задачи: </w:t>
      </w:r>
    </w:p>
    <w:p w:rsidR="00DC32D4" w:rsidRPr="00DE025B" w:rsidRDefault="00DC32D4" w:rsidP="00DC32D4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>1. Создание условий для реализации основных направлений развития личности, повышения уровня духовно-нравственной культуры детей и молодёжи.</w:t>
      </w:r>
    </w:p>
    <w:p w:rsidR="00DC32D4" w:rsidRPr="00DE025B" w:rsidRDefault="00DC32D4" w:rsidP="00E63FDC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>2. Актуализация представлений о базовых духовно – нравственных категориях и ценностях (патриотизм – социальная солидарность – гражданственность – традиционные российские религии – семья – труд и творчеств</w:t>
      </w:r>
      <w:proofErr w:type="gramStart"/>
      <w:r w:rsidRPr="00DE025B">
        <w:rPr>
          <w:color w:val="002060"/>
          <w:sz w:val="28"/>
          <w:szCs w:val="28"/>
        </w:rPr>
        <w:t>о-</w:t>
      </w:r>
      <w:proofErr w:type="gramEnd"/>
      <w:r w:rsidRPr="00DE025B">
        <w:rPr>
          <w:color w:val="002060"/>
          <w:sz w:val="28"/>
          <w:szCs w:val="28"/>
        </w:rPr>
        <w:t xml:space="preserve"> природа и искусство – человечество) через внеурочную деятельность, сотрудничество с семьей, общественными, религиозными организациями.</w:t>
      </w:r>
    </w:p>
    <w:tbl>
      <w:tblPr>
        <w:tblStyle w:val="a8"/>
        <w:tblW w:w="15316" w:type="dxa"/>
        <w:tblInd w:w="-34" w:type="dxa"/>
        <w:tblLook w:val="04A0"/>
      </w:tblPr>
      <w:tblGrid>
        <w:gridCol w:w="709"/>
        <w:gridCol w:w="9498"/>
        <w:gridCol w:w="1990"/>
        <w:gridCol w:w="3119"/>
      </w:tblGrid>
      <w:tr w:rsidR="00DC32D4" w:rsidRPr="00DE025B" w:rsidTr="00383D4A">
        <w:tc>
          <w:tcPr>
            <w:tcW w:w="70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Форма работы</w:t>
            </w:r>
          </w:p>
        </w:tc>
        <w:tc>
          <w:tcPr>
            <w:tcW w:w="311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DC32D4" w:rsidRPr="00DE025B" w:rsidTr="00383D4A">
        <w:tc>
          <w:tcPr>
            <w:tcW w:w="709" w:type="dxa"/>
            <w:vMerge w:val="restart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4607" w:type="dxa"/>
            <w:gridSpan w:val="3"/>
          </w:tcPr>
          <w:p w:rsidR="00DC32D4" w:rsidRPr="007A6C92" w:rsidRDefault="007A6C92" w:rsidP="007A6C9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Занятия, уроки, беседы, в которых задействованы все учащиеся района</w:t>
            </w:r>
          </w:p>
        </w:tc>
      </w:tr>
      <w:tr w:rsidR="00DC32D4" w:rsidRPr="00DE025B" w:rsidTr="00383D4A">
        <w:tc>
          <w:tcPr>
            <w:tcW w:w="709" w:type="dxa"/>
            <w:vMerge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представителей АТК и Духовенства района с учащимися образовательных учреждений Буйнакского района</w:t>
            </w:r>
            <w:r w:rsidR="00E63FDC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(График, утверждённый начальником управления образования с</w:t>
            </w:r>
            <w:r w:rsidR="009C4FE6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сентября по май)</w:t>
            </w:r>
          </w:p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Тематика встреч: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Качества праведного поведения: долг и благодарность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Мы - миротворцы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Светлые мысли, хорошие слова и добрые поступки (праведное поведение)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Духовная культура ислама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Праведное поведение – основа жизни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Взаимопонимание в семье, обществе.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Волшебная сила бескорыстной любви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 В зеркале дружбы и понимания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Твоё предназначень</w:t>
            </w:r>
            <w:proofErr w:type="gramStart"/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е-</w:t>
            </w:r>
            <w:proofErr w:type="gramEnd"/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человек! (ненасилие)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Край, где мы с тобой живем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Традиции семьи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скудеющая сила мудрости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Нравственные истоки ислама</w:t>
            </w:r>
          </w:p>
          <w:p w:rsidR="00DC32D4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Виртуальное путешествие в Хадж</w:t>
            </w:r>
          </w:p>
          <w:p w:rsidR="00383D4A" w:rsidRPr="00DE025B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Руководители 36 образовательных организаций,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имамы 30 сельских поселений,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83D4A" w:rsidRPr="007A6C92" w:rsidTr="00383D4A">
        <w:tc>
          <w:tcPr>
            <w:tcW w:w="15316" w:type="dxa"/>
            <w:gridSpan w:val="4"/>
          </w:tcPr>
          <w:tbl>
            <w:tblPr>
              <w:tblStyle w:val="a8"/>
              <w:tblW w:w="15048" w:type="dxa"/>
              <w:tblInd w:w="7" w:type="dxa"/>
              <w:tblLook w:val="04A0"/>
            </w:tblPr>
            <w:tblGrid>
              <w:gridCol w:w="567"/>
              <w:gridCol w:w="3991"/>
              <w:gridCol w:w="1701"/>
              <w:gridCol w:w="8789"/>
            </w:tblGrid>
            <w:tr w:rsidR="00383D4A" w:rsidRPr="007A6C92" w:rsidTr="00383D4A">
              <w:trPr>
                <w:trHeight w:val="303"/>
              </w:trPr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ind w:left="-391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 xml:space="preserve">   №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tabs>
                      <w:tab w:val="center" w:pos="2231"/>
                      <w:tab w:val="left" w:pos="3075"/>
                    </w:tabs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                      ОУ</w:t>
                  </w: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нош»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сентября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Абушев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Махач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Хангереевич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</w:tbl>
          <w:p w:rsidR="00383D4A" w:rsidRPr="007A6C92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Неделя исламской культур</w:t>
            </w:r>
            <w:proofErr w:type="gramStart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ы-</w:t>
            </w:r>
            <w:proofErr w:type="gramEnd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вторая неделя ноября (классные часы, встречи, брифинги, презентации проектов)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Руководители ОУ района, заместители 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директорв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по 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</w:t>
            </w:r>
            <w:proofErr w:type="gram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,к</w:t>
            </w:r>
            <w:proofErr w:type="gram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лассные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руководители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Беседы по профи</w:t>
            </w:r>
            <w:r w:rsidR="00E63FDC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лактике идеологии экстремизма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(о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 всех ОУ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школьников с миротворцами, вернувшимися из Сирии (январь)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Все ОУ</w:t>
            </w:r>
          </w:p>
        </w:tc>
      </w:tr>
      <w:tr w:rsidR="00E63FDC" w:rsidRPr="007A6C92" w:rsidTr="00383D4A">
        <w:tc>
          <w:tcPr>
            <w:tcW w:w="709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Урок «Основы религиозных культур и светской этики»</w:t>
            </w:r>
          </w:p>
        </w:tc>
        <w:tc>
          <w:tcPr>
            <w:tcW w:w="5109" w:type="dxa"/>
            <w:gridSpan w:val="2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Охвачены все 4 классы школ района (34-35 часов в год)</w:t>
            </w:r>
          </w:p>
        </w:tc>
      </w:tr>
      <w:tr w:rsidR="00E63FDC" w:rsidRPr="007A6C92" w:rsidTr="00383D4A">
        <w:tc>
          <w:tcPr>
            <w:tcW w:w="709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</w:t>
            </w:r>
          </w:p>
        </w:tc>
        <w:tc>
          <w:tcPr>
            <w:tcW w:w="9498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Элективный курс «Чтение Корана»</w:t>
            </w:r>
          </w:p>
        </w:tc>
        <w:tc>
          <w:tcPr>
            <w:tcW w:w="5109" w:type="dxa"/>
            <w:gridSpan w:val="2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 классы  ОУ района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Круглый стол: 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«Духовное перо» (чтение и обсуждение  произведений просветителей своего села и республики)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ноябрь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Мероприятие:</w:t>
            </w:r>
          </w:p>
          <w:p w:rsidR="009C4FE6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«Я мусульмани</w:t>
            </w:r>
            <w:proofErr w:type="gramStart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н-</w:t>
            </w:r>
            <w:proofErr w:type="gramEnd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я не террорист»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(февраль)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(утверждение и развитие системы высших, построенных на любви, эталонов чувств и отношений к миру, к другому человеку и к себе). 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c10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7A6C92">
              <w:rPr>
                <w:color w:val="002060"/>
                <w:sz w:val="28"/>
                <w:szCs w:val="28"/>
              </w:rPr>
              <w:t xml:space="preserve">Мероприятие «День солидарности в борьбе с терроризмом», </w:t>
            </w:r>
            <w:r w:rsidR="009C4FE6" w:rsidRPr="007A6C92">
              <w:rPr>
                <w:color w:val="002060"/>
                <w:sz w:val="28"/>
                <w:szCs w:val="28"/>
              </w:rPr>
              <w:t xml:space="preserve">     </w:t>
            </w:r>
            <w:r w:rsidRPr="007A6C92">
              <w:rPr>
                <w:color w:val="002060"/>
                <w:sz w:val="28"/>
                <w:szCs w:val="28"/>
              </w:rPr>
              <w:t xml:space="preserve"> 3 сентября. </w:t>
            </w:r>
            <w:r w:rsidRPr="007A6C92">
              <w:rPr>
                <w:color w:val="002060"/>
                <w:sz w:val="28"/>
                <w:szCs w:val="28"/>
              </w:rPr>
              <w:lastRenderedPageBreak/>
              <w:t>(</w:t>
            </w:r>
            <w:r w:rsidR="00E63FDC"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Содейст</w:t>
            </w:r>
            <w:r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вие формированию толерантности и профилактики  межнациональной розни и нетерпимости).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Все ОУ района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 исследовательских проектов: </w:t>
            </w:r>
          </w:p>
          <w:p w:rsidR="00DC32D4" w:rsidRPr="007A6C92" w:rsidRDefault="000F5D3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«Мое село»</w:t>
            </w:r>
            <w:r w:rsidR="00DC32D4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(октябрь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конкурс: 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«Просветители, духовные ученые моего села». </w:t>
            </w: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Выпуск сборника творческих и исследовательских работ, посвященных духо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вным лидерам Дагестана и России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9C4FE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Районный конкурс пр</w:t>
            </w:r>
            <w:r w:rsidR="000F5D3A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оектов «Герой моего времени»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акции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Акция: «Я - помощник Пророка»                                                 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Формирование духовно-нравственной компетенции - «становиться лучше»;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укрепление нравственности;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формирование способности формулировать собственные нравственные обязательства;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развитие трудолюбия.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Отдел молодёжной политики Буйнакского района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Семинары, конференции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Ежеквартальные заседания антитеррористической комиссии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Администрация МР «Буйнакский район»</w:t>
            </w:r>
          </w:p>
        </w:tc>
      </w:tr>
      <w:tr w:rsidR="00194336" w:rsidRPr="007A6C92" w:rsidTr="00383D4A">
        <w:tc>
          <w:tcPr>
            <w:tcW w:w="709" w:type="dxa"/>
          </w:tcPr>
          <w:p w:rsidR="00194336" w:rsidRPr="007A6C92" w:rsidRDefault="00194336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488" w:type="dxa"/>
            <w:gridSpan w:val="2"/>
          </w:tcPr>
          <w:p w:rsidR="00194336" w:rsidRPr="007A6C92" w:rsidRDefault="00194336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Конференция для старшеклассников  на тему: «Основы религиозных культур и светской этики» с приглашением преподавателей Вузов по  данному направлению. Основы религий мира в сочетании с основами светской этики.</w:t>
            </w:r>
            <w:r w:rsidRPr="007A6C92">
              <w:rPr>
                <w:rFonts w:ascii="Times New Roman" w:hAnsi="Times New Roman" w:cs="Times New Roman"/>
                <w:color w:val="002060"/>
                <w:w w:val="96"/>
                <w:sz w:val="28"/>
                <w:szCs w:val="28"/>
              </w:rPr>
              <w:t xml:space="preserve"> Поиск общего и различного в источниках</w:t>
            </w:r>
            <w:r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 мировых религий</w:t>
            </w:r>
            <w:r w:rsidR="009C4FE6"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 (февраль)</w:t>
            </w:r>
            <w:r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94336" w:rsidRPr="007A6C92" w:rsidRDefault="00194336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</w:tbl>
    <w:p w:rsidR="00DC32D4" w:rsidRPr="007A6C92" w:rsidRDefault="00DC32D4" w:rsidP="007A6C92">
      <w:pPr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sectPr w:rsidR="001F0D4A" w:rsidSect="00383D4A">
      <w:pgSz w:w="16838" w:h="11906" w:orient="landscape"/>
      <w:pgMar w:top="42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3">
    <w:nsid w:val="1DF6126D"/>
    <w:multiLevelType w:val="hybridMultilevel"/>
    <w:tmpl w:val="E5A45B14"/>
    <w:lvl w:ilvl="0" w:tplc="34449A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8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0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13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14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5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5"/>
  </w:num>
  <w:num w:numId="7">
    <w:abstractNumId w:val="10"/>
  </w:num>
  <w:num w:numId="8">
    <w:abstractNumId w:val="16"/>
  </w:num>
  <w:num w:numId="9">
    <w:abstractNumId w:val="13"/>
  </w:num>
  <w:num w:numId="10">
    <w:abstractNumId w:val="14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"/>
  </w:num>
  <w:num w:numId="16">
    <w:abstractNumId w:val="1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2D4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B3"/>
    <w:rsid w:val="00031EC5"/>
    <w:rsid w:val="000331F9"/>
    <w:rsid w:val="00033711"/>
    <w:rsid w:val="00033B16"/>
    <w:rsid w:val="00034138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0F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5D3A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4DFD"/>
    <w:rsid w:val="001459F6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336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D4A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C98"/>
    <w:rsid w:val="00212D67"/>
    <w:rsid w:val="00212D93"/>
    <w:rsid w:val="0021559F"/>
    <w:rsid w:val="0021583A"/>
    <w:rsid w:val="00216620"/>
    <w:rsid w:val="00216B29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4441"/>
    <w:rsid w:val="00275D2B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4DF"/>
    <w:rsid w:val="00301E16"/>
    <w:rsid w:val="00302925"/>
    <w:rsid w:val="00302AA2"/>
    <w:rsid w:val="00307781"/>
    <w:rsid w:val="003105B6"/>
    <w:rsid w:val="00310A5B"/>
    <w:rsid w:val="00312C66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344E"/>
    <w:rsid w:val="00383567"/>
    <w:rsid w:val="00383C95"/>
    <w:rsid w:val="00383D4A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856"/>
    <w:rsid w:val="00483A5C"/>
    <w:rsid w:val="00483AE5"/>
    <w:rsid w:val="004842B7"/>
    <w:rsid w:val="0048474D"/>
    <w:rsid w:val="004853EB"/>
    <w:rsid w:val="00485D05"/>
    <w:rsid w:val="0048668D"/>
    <w:rsid w:val="00486BF3"/>
    <w:rsid w:val="00486CA2"/>
    <w:rsid w:val="0048758B"/>
    <w:rsid w:val="004875BF"/>
    <w:rsid w:val="00487F1A"/>
    <w:rsid w:val="00490EFC"/>
    <w:rsid w:val="00490FF0"/>
    <w:rsid w:val="004913F0"/>
    <w:rsid w:val="00491B8A"/>
    <w:rsid w:val="004929F3"/>
    <w:rsid w:val="00493E9E"/>
    <w:rsid w:val="004941FF"/>
    <w:rsid w:val="00494287"/>
    <w:rsid w:val="00494B75"/>
    <w:rsid w:val="00494D97"/>
    <w:rsid w:val="00495A9F"/>
    <w:rsid w:val="00495D76"/>
    <w:rsid w:val="00496A07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6C4A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307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348B"/>
    <w:rsid w:val="00573F84"/>
    <w:rsid w:val="00574AB0"/>
    <w:rsid w:val="00574FCF"/>
    <w:rsid w:val="005760C0"/>
    <w:rsid w:val="00576122"/>
    <w:rsid w:val="00576935"/>
    <w:rsid w:val="00576FD8"/>
    <w:rsid w:val="00581D36"/>
    <w:rsid w:val="00582EA6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6347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38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336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3C2C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CA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1E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A6C92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62E7"/>
    <w:rsid w:val="00846CDD"/>
    <w:rsid w:val="008471F8"/>
    <w:rsid w:val="00847778"/>
    <w:rsid w:val="00847BA0"/>
    <w:rsid w:val="0085085F"/>
    <w:rsid w:val="00850A80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566E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312CF"/>
    <w:rsid w:val="00932B33"/>
    <w:rsid w:val="0093374C"/>
    <w:rsid w:val="00933862"/>
    <w:rsid w:val="00935396"/>
    <w:rsid w:val="009362D2"/>
    <w:rsid w:val="00936AEE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2BD"/>
    <w:rsid w:val="009B5502"/>
    <w:rsid w:val="009B6D00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4FE6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01E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F34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900FF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FD6"/>
    <w:rsid w:val="00B537F8"/>
    <w:rsid w:val="00B53934"/>
    <w:rsid w:val="00B54018"/>
    <w:rsid w:val="00B54A8B"/>
    <w:rsid w:val="00B55D38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1532"/>
    <w:rsid w:val="00B82232"/>
    <w:rsid w:val="00B826F8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2CF0"/>
    <w:rsid w:val="00BA522B"/>
    <w:rsid w:val="00BA6F87"/>
    <w:rsid w:val="00BB05D5"/>
    <w:rsid w:val="00BB1394"/>
    <w:rsid w:val="00BB44E5"/>
    <w:rsid w:val="00BB4FD7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331E"/>
    <w:rsid w:val="00C03379"/>
    <w:rsid w:val="00C04334"/>
    <w:rsid w:val="00C044AA"/>
    <w:rsid w:val="00C05E57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0FE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C0E"/>
    <w:rsid w:val="00C759EC"/>
    <w:rsid w:val="00C75DE9"/>
    <w:rsid w:val="00C805F5"/>
    <w:rsid w:val="00C80ECA"/>
    <w:rsid w:val="00C8149A"/>
    <w:rsid w:val="00C8204E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39FC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47D8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1AD9"/>
    <w:rsid w:val="00D83B05"/>
    <w:rsid w:val="00D85976"/>
    <w:rsid w:val="00D869FE"/>
    <w:rsid w:val="00D873F0"/>
    <w:rsid w:val="00D87477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31A1"/>
    <w:rsid w:val="00DB4128"/>
    <w:rsid w:val="00DB4759"/>
    <w:rsid w:val="00DB4905"/>
    <w:rsid w:val="00DB4F07"/>
    <w:rsid w:val="00DB5FC6"/>
    <w:rsid w:val="00DB73FD"/>
    <w:rsid w:val="00DC0975"/>
    <w:rsid w:val="00DC0A45"/>
    <w:rsid w:val="00DC10F0"/>
    <w:rsid w:val="00DC2557"/>
    <w:rsid w:val="00DC2CB9"/>
    <w:rsid w:val="00DC32D4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63A3"/>
    <w:rsid w:val="00DD6679"/>
    <w:rsid w:val="00DD71E3"/>
    <w:rsid w:val="00DD77C5"/>
    <w:rsid w:val="00DD7C1C"/>
    <w:rsid w:val="00DD7D7D"/>
    <w:rsid w:val="00DE025B"/>
    <w:rsid w:val="00DE1428"/>
    <w:rsid w:val="00DE25E5"/>
    <w:rsid w:val="00DE3087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E00708"/>
    <w:rsid w:val="00E00FB1"/>
    <w:rsid w:val="00E0116F"/>
    <w:rsid w:val="00E01F9C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0CA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3FDC"/>
    <w:rsid w:val="00E66468"/>
    <w:rsid w:val="00E66773"/>
    <w:rsid w:val="00E66BA6"/>
    <w:rsid w:val="00E67430"/>
    <w:rsid w:val="00E6769E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2276"/>
    <w:rsid w:val="00F52E99"/>
    <w:rsid w:val="00F530C0"/>
    <w:rsid w:val="00F5348D"/>
    <w:rsid w:val="00F53AA6"/>
    <w:rsid w:val="00F55447"/>
    <w:rsid w:val="00F55D41"/>
    <w:rsid w:val="00F55E5F"/>
    <w:rsid w:val="00F63A36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97C20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0B22"/>
    <w:rsid w:val="00FC2435"/>
    <w:rsid w:val="00FC26E3"/>
    <w:rsid w:val="00FC3B79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D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C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C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C3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32D4"/>
    <w:pPr>
      <w:ind w:left="720"/>
      <w:contextualSpacing/>
    </w:pPr>
  </w:style>
  <w:style w:type="paragraph" w:customStyle="1" w:styleId="Style2">
    <w:name w:val="Style2"/>
    <w:basedOn w:val="a"/>
    <w:rsid w:val="00DC32D4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DC32D4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DC3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32D4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10">
    <w:name w:val="c10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32D4"/>
  </w:style>
  <w:style w:type="paragraph" w:customStyle="1" w:styleId="c12">
    <w:name w:val="c1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C32D4"/>
  </w:style>
  <w:style w:type="character" w:customStyle="1" w:styleId="c36">
    <w:name w:val="c36"/>
    <w:basedOn w:val="a0"/>
    <w:rsid w:val="00DC32D4"/>
  </w:style>
  <w:style w:type="character" w:customStyle="1" w:styleId="c14">
    <w:name w:val="c14"/>
    <w:basedOn w:val="a0"/>
    <w:rsid w:val="00DC32D4"/>
  </w:style>
  <w:style w:type="paragraph" w:customStyle="1" w:styleId="c27">
    <w:name w:val="c27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32D4"/>
  </w:style>
  <w:style w:type="paragraph" w:customStyle="1" w:styleId="c74">
    <w:name w:val="c74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32D4"/>
    <w:rPr>
      <w:b/>
      <w:bCs/>
    </w:rPr>
  </w:style>
  <w:style w:type="character" w:styleId="a7">
    <w:name w:val="Hyperlink"/>
    <w:basedOn w:val="a0"/>
    <w:uiPriority w:val="99"/>
    <w:semiHidden/>
    <w:unhideWhenUsed/>
    <w:rsid w:val="00DC32D4"/>
    <w:rPr>
      <w:color w:val="0000FF"/>
      <w:u w:val="single"/>
    </w:rPr>
  </w:style>
  <w:style w:type="table" w:styleId="a8">
    <w:name w:val="Table Grid"/>
    <w:basedOn w:val="a1"/>
    <w:uiPriority w:val="59"/>
    <w:rsid w:val="00DC32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DC32D4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a">
    <w:name w:val="Основной текст Знак"/>
    <w:basedOn w:val="a0"/>
    <w:link w:val="a9"/>
    <w:rsid w:val="00DC32D4"/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paragraph" w:customStyle="1" w:styleId="Style1">
    <w:name w:val="Style1"/>
    <w:basedOn w:val="a"/>
    <w:rsid w:val="00DC32D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C32D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DC32D4"/>
    <w:rPr>
      <w:rFonts w:ascii="Impact" w:hAnsi="Impact" w:cs="Impact"/>
      <w:i/>
      <w:iCs/>
      <w:sz w:val="16"/>
      <w:szCs w:val="16"/>
    </w:rPr>
  </w:style>
  <w:style w:type="paragraph" w:customStyle="1" w:styleId="c2">
    <w:name w:val="c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C32D4"/>
  </w:style>
  <w:style w:type="paragraph" w:customStyle="1" w:styleId="Style3">
    <w:name w:val="Style3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C32D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DC32D4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DC32D4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DC32D4"/>
    <w:rPr>
      <w:rFonts w:ascii="Arial" w:hAnsi="Arial" w:cs="Arial"/>
      <w:i/>
      <w:iCs/>
      <w:sz w:val="26"/>
      <w:szCs w:val="26"/>
    </w:rPr>
  </w:style>
  <w:style w:type="character" w:customStyle="1" w:styleId="FontStyle17">
    <w:name w:val="Font Style17"/>
    <w:basedOn w:val="a0"/>
    <w:rsid w:val="00DC32D4"/>
    <w:rPr>
      <w:rFonts w:ascii="Arial" w:hAnsi="Arial" w:cs="Arial"/>
      <w:b/>
      <w:bCs/>
      <w:sz w:val="26"/>
      <w:szCs w:val="26"/>
    </w:rPr>
  </w:style>
  <w:style w:type="paragraph" w:customStyle="1" w:styleId="Style9">
    <w:name w:val="Style9"/>
    <w:basedOn w:val="a"/>
    <w:rsid w:val="00DC32D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DC32D4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caption"/>
    <w:basedOn w:val="a"/>
    <w:next w:val="a"/>
    <w:unhideWhenUsed/>
    <w:qFormat/>
    <w:rsid w:val="00DC32D4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DC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2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ЗАИРА</cp:lastModifiedBy>
  <cp:revision>3</cp:revision>
  <cp:lastPrinted>2019-07-22T08:08:00Z</cp:lastPrinted>
  <dcterms:created xsi:type="dcterms:W3CDTF">2020-09-08T22:21:00Z</dcterms:created>
  <dcterms:modified xsi:type="dcterms:W3CDTF">2020-09-14T07:07:00Z</dcterms:modified>
</cp:coreProperties>
</file>