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A0" w:rsidRPr="0051720C" w:rsidRDefault="00405FA0" w:rsidP="001052C9">
      <w:pPr>
        <w:spacing w:after="240"/>
        <w:jc w:val="center"/>
        <w:rPr>
          <w:rFonts w:ascii="Times New Roman" w:hAnsi="Times New Roman"/>
        </w:rPr>
      </w:pPr>
      <w:r w:rsidRPr="00B13FFF">
        <w:rPr>
          <w:rFonts w:ascii="Times New Roman" w:hAnsi="Times New Roman"/>
          <w:noProof/>
        </w:rPr>
        <w:drawing>
          <wp:inline distT="0" distB="0" distL="0" distR="0">
            <wp:extent cx="895350" cy="915699"/>
            <wp:effectExtent l="0" t="0" r="0" b="0"/>
            <wp:docPr id="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6552" cy="9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2C9" w:rsidRPr="004A761A" w:rsidRDefault="001052C9" w:rsidP="001052C9">
      <w:pPr>
        <w:jc w:val="center"/>
        <w:rPr>
          <w:b/>
          <w:sz w:val="28"/>
        </w:rPr>
      </w:pPr>
      <w:r w:rsidRPr="004A761A">
        <w:rPr>
          <w:b/>
          <w:sz w:val="28"/>
        </w:rPr>
        <w:t>МИНИСТЕРСТВО   ОБРАЗОВАНИЯ   И   НАУКИ   РЕСПУБЛИКИ    ДАГЕСТАН</w:t>
      </w:r>
    </w:p>
    <w:p w:rsidR="001052C9" w:rsidRPr="001E1614" w:rsidRDefault="001052C9" w:rsidP="001052C9">
      <w:pPr>
        <w:jc w:val="center"/>
        <w:rPr>
          <w:b/>
          <w:sz w:val="28"/>
        </w:rPr>
      </w:pPr>
      <w:r w:rsidRPr="001E1614">
        <w:rPr>
          <w:b/>
          <w:sz w:val="28"/>
        </w:rPr>
        <w:t>МКОУ  «</w:t>
      </w:r>
      <w:proofErr w:type="spellStart"/>
      <w:r w:rsidRPr="001E1614">
        <w:rPr>
          <w:b/>
          <w:sz w:val="28"/>
        </w:rPr>
        <w:t>Халимбекаульская</w:t>
      </w:r>
      <w:proofErr w:type="spellEnd"/>
      <w:r w:rsidRPr="001E1614">
        <w:rPr>
          <w:b/>
          <w:sz w:val="28"/>
        </w:rPr>
        <w:t xml:space="preserve"> начальная школа  им. Мусаева А.М»</w:t>
      </w:r>
    </w:p>
    <w:p w:rsidR="001052C9" w:rsidRDefault="001052C9" w:rsidP="001052C9">
      <w:pPr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 xml:space="preserve">, селение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>,</w:t>
      </w:r>
    </w:p>
    <w:p w:rsidR="001052C9" w:rsidRPr="001E1614" w:rsidRDefault="001052C9" w:rsidP="001052C9">
      <w:pPr>
        <w:jc w:val="center"/>
        <w:rPr>
          <w:sz w:val="28"/>
        </w:rPr>
      </w:pPr>
      <w:r>
        <w:rPr>
          <w:sz w:val="28"/>
        </w:rPr>
        <w:t xml:space="preserve"> ул. </w:t>
      </w:r>
      <w:proofErr w:type="spellStart"/>
      <w:r>
        <w:rPr>
          <w:sz w:val="28"/>
        </w:rPr>
        <w:t>Джамалутдинова</w:t>
      </w:r>
      <w:proofErr w:type="spellEnd"/>
      <w:r>
        <w:rPr>
          <w:sz w:val="28"/>
        </w:rPr>
        <w:t xml:space="preserve">  3.</w:t>
      </w:r>
    </w:p>
    <w:p w:rsidR="001052C9" w:rsidRDefault="001052C9" w:rsidP="001052C9">
      <w:pPr>
        <w:pBdr>
          <w:bottom w:val="single" w:sz="12" w:space="1" w:color="auto"/>
        </w:pBdr>
        <w:jc w:val="center"/>
        <w:rPr>
          <w:b/>
          <w:sz w:val="28"/>
        </w:rPr>
      </w:pPr>
      <w:proofErr w:type="spellStart"/>
      <w:r w:rsidRPr="009E1E5C">
        <w:rPr>
          <w:b/>
          <w:sz w:val="28"/>
        </w:rPr>
        <w:t>xaylnsh@mai</w:t>
      </w:r>
      <w:r>
        <w:rPr>
          <w:b/>
          <w:sz w:val="28"/>
        </w:rPr>
        <w:t>l.r</w:t>
      </w:r>
      <w:proofErr w:type="spellEnd"/>
      <w:r>
        <w:rPr>
          <w:b/>
          <w:sz w:val="28"/>
          <w:lang w:val="en-US"/>
        </w:rPr>
        <w:t>u</w:t>
      </w:r>
      <w:r>
        <w:rPr>
          <w:b/>
          <w:sz w:val="28"/>
        </w:rPr>
        <w:t xml:space="preserve">                                                                 </w:t>
      </w:r>
    </w:p>
    <w:p w:rsidR="001052C9" w:rsidRPr="00A40F87" w:rsidRDefault="001052C9" w:rsidP="001052C9">
      <w:pPr>
        <w:pBdr>
          <w:bottom w:val="single" w:sz="12" w:space="1" w:color="auto"/>
        </w:pBdr>
        <w:tabs>
          <w:tab w:val="center" w:pos="5103"/>
          <w:tab w:val="right" w:pos="10206"/>
        </w:tabs>
        <w:jc w:val="center"/>
        <w:rPr>
          <w:b/>
          <w:sz w:val="28"/>
        </w:rPr>
      </w:pPr>
    </w:p>
    <w:p w:rsidR="00405FA0" w:rsidRDefault="00405FA0" w:rsidP="00405FA0">
      <w:pPr>
        <w:jc w:val="center"/>
        <w:rPr>
          <w:rFonts w:ascii="Times New Roman" w:hAnsi="Times New Roman"/>
          <w:color w:val="0000FF"/>
          <w:sz w:val="20"/>
          <w:szCs w:val="20"/>
        </w:rPr>
      </w:pPr>
    </w:p>
    <w:p w:rsidR="00405FA0" w:rsidRDefault="00405FA0" w:rsidP="00405FA0">
      <w:pPr>
        <w:tabs>
          <w:tab w:val="left" w:pos="6690"/>
        </w:tabs>
        <w:rPr>
          <w:rFonts w:ascii="Times New Roman" w:hAnsi="Times New Roman"/>
          <w:color w:val="0000FF"/>
        </w:rPr>
      </w:pPr>
      <w:r w:rsidRPr="00E665E5">
        <w:rPr>
          <w:rFonts w:ascii="Times New Roman" w:hAnsi="Times New Roman"/>
          <w:color w:val="0000FF"/>
        </w:rPr>
        <w:t xml:space="preserve"> </w:t>
      </w:r>
    </w:p>
    <w:p w:rsidR="00405FA0" w:rsidRPr="00B7644A" w:rsidRDefault="00405FA0" w:rsidP="00405FA0">
      <w:pPr>
        <w:tabs>
          <w:tab w:val="left" w:pos="6690"/>
        </w:tabs>
        <w:rPr>
          <w:rFonts w:ascii="Times New Roman" w:hAnsi="Times New Roman"/>
          <w:color w:val="0000FF"/>
          <w:sz w:val="20"/>
          <w:szCs w:val="20"/>
        </w:rPr>
      </w:pPr>
      <w:r w:rsidRPr="00E665E5">
        <w:rPr>
          <w:rFonts w:ascii="Times New Roman" w:hAnsi="Times New Roman"/>
          <w:color w:val="0000FF"/>
        </w:rPr>
        <w:t xml:space="preserve"> «__</w:t>
      </w:r>
      <w:r>
        <w:rPr>
          <w:rFonts w:ascii="Times New Roman" w:hAnsi="Times New Roman"/>
          <w:color w:val="0000FF"/>
        </w:rPr>
        <w:t>_</w:t>
      </w:r>
      <w:r w:rsidR="0021145D">
        <w:rPr>
          <w:rFonts w:ascii="Times New Roman" w:hAnsi="Times New Roman"/>
          <w:color w:val="0000FF"/>
        </w:rPr>
        <w:t>0</w:t>
      </w:r>
      <w:r w:rsidR="001052C9">
        <w:rPr>
          <w:rFonts w:ascii="Times New Roman" w:hAnsi="Times New Roman"/>
          <w:color w:val="0000FF"/>
        </w:rPr>
        <w:t>5</w:t>
      </w:r>
      <w:r w:rsidR="0021145D">
        <w:rPr>
          <w:rFonts w:ascii="Times New Roman" w:hAnsi="Times New Roman"/>
          <w:color w:val="0000FF"/>
        </w:rPr>
        <w:t>»__09</w:t>
      </w:r>
      <w:r w:rsidRPr="00E665E5">
        <w:rPr>
          <w:rFonts w:ascii="Times New Roman" w:hAnsi="Times New Roman"/>
          <w:color w:val="0000FF"/>
        </w:rPr>
        <w:t>___</w:t>
      </w:r>
      <w:r>
        <w:rPr>
          <w:rFonts w:ascii="Times New Roman" w:hAnsi="Times New Roman"/>
          <w:color w:val="0000FF"/>
        </w:rPr>
        <w:t xml:space="preserve"> </w:t>
      </w:r>
      <w:r w:rsidRPr="00E665E5">
        <w:rPr>
          <w:rFonts w:ascii="Times New Roman" w:hAnsi="Times New Roman"/>
          <w:color w:val="0000FF"/>
        </w:rPr>
        <w:t>20</w:t>
      </w:r>
      <w:r>
        <w:rPr>
          <w:rFonts w:ascii="Times New Roman" w:hAnsi="Times New Roman"/>
          <w:color w:val="0000FF"/>
        </w:rPr>
        <w:t>20</w:t>
      </w:r>
      <w:r w:rsidRPr="00E665E5">
        <w:rPr>
          <w:rFonts w:ascii="Times New Roman" w:hAnsi="Times New Roman"/>
          <w:color w:val="0000FF"/>
        </w:rPr>
        <w:t>_</w:t>
      </w:r>
      <w:r w:rsidR="0021145D">
        <w:rPr>
          <w:rFonts w:ascii="Times New Roman" w:hAnsi="Times New Roman"/>
          <w:color w:val="0000FF"/>
        </w:rPr>
        <w:t>_</w:t>
      </w:r>
      <w:r w:rsidRPr="00E665E5">
        <w:rPr>
          <w:rFonts w:ascii="Times New Roman" w:hAnsi="Times New Roman"/>
          <w:color w:val="0000FF"/>
        </w:rPr>
        <w:t xml:space="preserve">  г.</w:t>
      </w:r>
      <w:r w:rsidR="0021145D">
        <w:rPr>
          <w:rFonts w:ascii="Times New Roman" w:hAnsi="Times New Roman"/>
          <w:color w:val="0000FF"/>
        </w:rPr>
        <w:tab/>
        <w:t xml:space="preserve">            </w:t>
      </w:r>
      <w:r>
        <w:rPr>
          <w:rFonts w:ascii="Times New Roman" w:hAnsi="Times New Roman"/>
          <w:color w:val="0000FF"/>
        </w:rPr>
        <w:t xml:space="preserve"> </w:t>
      </w:r>
      <w:r w:rsidRPr="00E665E5">
        <w:rPr>
          <w:rFonts w:ascii="Times New Roman" w:hAnsi="Times New Roman"/>
          <w:color w:val="0000FF"/>
        </w:rPr>
        <w:t>№ _</w:t>
      </w:r>
      <w:r w:rsidR="001052C9">
        <w:rPr>
          <w:rFonts w:ascii="Times New Roman" w:hAnsi="Times New Roman"/>
          <w:color w:val="0000FF"/>
        </w:rPr>
        <w:t>128</w:t>
      </w:r>
      <w:r w:rsidRPr="00E665E5">
        <w:rPr>
          <w:rFonts w:ascii="Times New Roman" w:hAnsi="Times New Roman"/>
          <w:color w:val="0000FF"/>
        </w:rPr>
        <w:t>__</w:t>
      </w:r>
      <w:r>
        <w:rPr>
          <w:rFonts w:ascii="Times New Roman" w:hAnsi="Times New Roman"/>
          <w:color w:val="0000FF"/>
        </w:rPr>
        <w:t>__</w:t>
      </w:r>
    </w:p>
    <w:p w:rsidR="00405FA0" w:rsidRDefault="00405FA0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FA0" w:rsidRDefault="00405FA0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FA0" w:rsidRDefault="00405FA0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FA0" w:rsidRDefault="00405FA0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6A2" w:rsidRDefault="00EC36A2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8D7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C36A2" w:rsidRDefault="00EC36A2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8D7">
        <w:rPr>
          <w:rFonts w:ascii="Times New Roman" w:hAnsi="Times New Roman" w:cs="Times New Roman"/>
          <w:b/>
          <w:bCs/>
          <w:sz w:val="28"/>
          <w:szCs w:val="28"/>
        </w:rPr>
        <w:t xml:space="preserve">неотложных мероприятий по предупреждению распространения </w:t>
      </w:r>
      <w:proofErr w:type="spellStart"/>
      <w:r w:rsidRPr="00F908D7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F908D7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 (COVID-19)</w:t>
      </w:r>
      <w:r w:rsidRPr="00816A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52C9">
        <w:rPr>
          <w:rFonts w:ascii="Times New Roman" w:hAnsi="Times New Roman" w:cs="Times New Roman"/>
          <w:b/>
          <w:bCs/>
          <w:sz w:val="28"/>
          <w:szCs w:val="28"/>
        </w:rPr>
        <w:t>в  МКОУ «</w:t>
      </w:r>
      <w:proofErr w:type="spellStart"/>
      <w:r w:rsidR="001052C9">
        <w:rPr>
          <w:rFonts w:ascii="Times New Roman" w:hAnsi="Times New Roman" w:cs="Times New Roman"/>
          <w:b/>
          <w:bCs/>
          <w:sz w:val="28"/>
          <w:szCs w:val="28"/>
        </w:rPr>
        <w:t>Халимбекаульская</w:t>
      </w:r>
      <w:proofErr w:type="spellEnd"/>
      <w:r w:rsidR="001052C9">
        <w:rPr>
          <w:rFonts w:ascii="Times New Roman" w:hAnsi="Times New Roman" w:cs="Times New Roman"/>
          <w:b/>
          <w:bCs/>
          <w:sz w:val="28"/>
          <w:szCs w:val="28"/>
        </w:rPr>
        <w:t xml:space="preserve"> нош»</w:t>
      </w:r>
    </w:p>
    <w:p w:rsidR="00EC36A2" w:rsidRPr="00816A7A" w:rsidRDefault="00EC36A2" w:rsidP="00EC36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="000B1A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0B1A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36A2" w:rsidRDefault="00EC36A2" w:rsidP="00EC36A2">
      <w:pPr>
        <w:rPr>
          <w:rFonts w:ascii="Times New Roman" w:hAnsi="Times New Roman" w:cs="Times New Roman"/>
        </w:rPr>
      </w:pPr>
    </w:p>
    <w:p w:rsidR="00EC36A2" w:rsidRPr="00F908D7" w:rsidRDefault="00EC36A2" w:rsidP="00EC36A2">
      <w:pPr>
        <w:rPr>
          <w:rFonts w:ascii="Times New Roman" w:hAnsi="Times New Roman" w:cs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4"/>
        <w:gridCol w:w="6916"/>
        <w:gridCol w:w="2160"/>
      </w:tblGrid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908D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908D7">
              <w:rPr>
                <w:rFonts w:ascii="Times New Roman" w:hAnsi="Times New Roman" w:cs="Times New Roman"/>
              </w:rPr>
              <w:t>/</w:t>
            </w:r>
            <w:proofErr w:type="spellStart"/>
            <w:r w:rsidRPr="00F908D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EC36A2" w:rsidRPr="00F908D7" w:rsidTr="00B9084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sub_2100"/>
            <w:r w:rsidRPr="00F908D7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bookmarkEnd w:id="0"/>
          </w:p>
          <w:p w:rsidR="00EC36A2" w:rsidRPr="00F908D7" w:rsidRDefault="00EC36A2" w:rsidP="00B90842">
            <w:pPr>
              <w:ind w:left="72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Обеспечить разделение рабочих потоков и разобщение коллектива - разме</w:t>
            </w:r>
            <w:r>
              <w:rPr>
                <w:rFonts w:ascii="Times New Roman" w:hAnsi="Times New Roman" w:cs="Times New Roman"/>
              </w:rPr>
              <w:t>щение сотрудников в отдельных кабинетах,</w:t>
            </w:r>
            <w:r w:rsidRPr="00F908D7">
              <w:rPr>
                <w:rFonts w:ascii="Times New Roman" w:hAnsi="Times New Roman" w:cs="Times New Roman"/>
              </w:rPr>
              <w:t xml:space="preserve"> с целью исключения массового скопления при входе и выходе сотрудников, путем изменения графика работы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sub_2011"/>
            <w:r w:rsidRPr="00F908D7">
              <w:rPr>
                <w:rFonts w:ascii="Times New Roman" w:hAnsi="Times New Roman" w:cs="Times New Roman"/>
              </w:rPr>
              <w:t>1.2</w:t>
            </w:r>
            <w:bookmarkEnd w:id="1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Обеспечить при входе обработку рук</w:t>
            </w:r>
            <w:r>
              <w:rPr>
                <w:rFonts w:ascii="Times New Roman" w:hAnsi="Times New Roman" w:cs="Times New Roman"/>
              </w:rPr>
              <w:t xml:space="preserve"> сотрудников</w:t>
            </w:r>
            <w:r w:rsidRPr="00F908D7">
              <w:rPr>
                <w:rFonts w:ascii="Times New Roman" w:hAnsi="Times New Roman" w:cs="Times New Roman"/>
              </w:rPr>
              <w:t xml:space="preserve"> кожными антисептиками, предназначенными для этих целей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08D7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ом числе</w:t>
            </w:r>
            <w:r w:rsidRPr="00F908D7">
              <w:rPr>
                <w:rFonts w:ascii="Times New Roman" w:hAnsi="Times New Roman" w:cs="Times New Roman"/>
              </w:rPr>
              <w:t xml:space="preserve"> с помощью установленных дозаторов.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8D7">
              <w:rPr>
                <w:rFonts w:ascii="Times New Roman" w:hAnsi="Times New Roman" w:cs="Times New Roman"/>
              </w:rPr>
              <w:t>Обеспечить контроль соблюдени</w:t>
            </w:r>
            <w:r>
              <w:rPr>
                <w:rFonts w:ascii="Times New Roman" w:hAnsi="Times New Roman" w:cs="Times New Roman"/>
              </w:rPr>
              <w:t>я</w:t>
            </w:r>
            <w:r w:rsidRPr="00F908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данной</w:t>
            </w:r>
            <w:r w:rsidRPr="00F908D7">
              <w:rPr>
                <w:rFonts w:ascii="Times New Roman" w:hAnsi="Times New Roman" w:cs="Times New Roman"/>
              </w:rPr>
              <w:t xml:space="preserve"> гигиенической процедуры.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персонал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t>Организовать ежедневную обработку помещений дезинфицирующими средствами, уделив особое внимание дверных ручек, выключателей, поручней, перил, контактных поверхностей (столов и стульев, оргтехники), мест общественного пользования (с кратностью обработки каждые 2 часа), учительская, санузлы, учебные кабинеты, спортивный зал, пищеблок.</w:t>
            </w:r>
            <w:proofErr w:type="gramEnd"/>
            <w:r>
              <w:t xml:space="preserve"> </w:t>
            </w:r>
            <w:r w:rsidRPr="00F908D7">
              <w:rPr>
                <w:rFonts w:ascii="Times New Roman" w:hAnsi="Times New Roman" w:cs="Times New Roman"/>
              </w:rPr>
              <w:t>Кратность обработки каждые 2 часа.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персонал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sub_2012"/>
            <w:r w:rsidRPr="00F908D7">
              <w:rPr>
                <w:rFonts w:ascii="Times New Roman" w:hAnsi="Times New Roman" w:cs="Times New Roman"/>
              </w:rPr>
              <w:t>1.4</w:t>
            </w:r>
            <w:bookmarkEnd w:id="2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Обеспечить регулярное (каждые 2 часа) проветривание рабочих помещений.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Дежурные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 xml:space="preserve">Обеспечить в помещениях соблюдение </w:t>
            </w:r>
            <w:proofErr w:type="gramStart"/>
            <w:r w:rsidRPr="00F908D7">
              <w:rPr>
                <w:rFonts w:ascii="Times New Roman" w:hAnsi="Times New Roman" w:cs="Times New Roman"/>
              </w:rPr>
              <w:t>социального</w:t>
            </w:r>
            <w:proofErr w:type="gramEnd"/>
            <w:r w:rsidRPr="00F90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8D7">
              <w:rPr>
                <w:rFonts w:ascii="Times New Roman" w:hAnsi="Times New Roman" w:cs="Times New Roman"/>
              </w:rPr>
              <w:t>дистанцирования</w:t>
            </w:r>
            <w:proofErr w:type="spellEnd"/>
            <w:r w:rsidRPr="00F908D7">
              <w:rPr>
                <w:rFonts w:ascii="Times New Roman" w:hAnsi="Times New Roman" w:cs="Times New Roman"/>
              </w:rPr>
              <w:t xml:space="preserve"> работников не менее </w:t>
            </w:r>
            <w:smartTag w:uri="urn:schemas-microsoft-com:office:smarttags" w:element="metricconverter">
              <w:smartTagPr>
                <w:attr w:name="ProductID" w:val="1,5 метров"/>
              </w:smartTagPr>
              <w:r w:rsidRPr="00F908D7">
                <w:rPr>
                  <w:rFonts w:ascii="Times New Roman" w:hAnsi="Times New Roman" w:cs="Times New Roman"/>
                </w:rPr>
                <w:t>1,5 метров</w:t>
              </w:r>
            </w:smartTag>
            <w:r w:rsidRPr="00F908D7">
              <w:rPr>
                <w:rFonts w:ascii="Times New Roman" w:hAnsi="Times New Roman" w:cs="Times New Roman"/>
              </w:rPr>
              <w:t xml:space="preserve"> (с нанесением специальной разметки).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2015"/>
            <w:r w:rsidRPr="00F908D7">
              <w:rPr>
                <w:rFonts w:ascii="Times New Roman" w:hAnsi="Times New Roman" w:cs="Times New Roman"/>
              </w:rPr>
              <w:t>1.</w:t>
            </w:r>
            <w:bookmarkEnd w:id="3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 xml:space="preserve">Исключить использование в служебных помещениях систем </w:t>
            </w:r>
            <w:r w:rsidRPr="00F908D7">
              <w:rPr>
                <w:rFonts w:ascii="Times New Roman" w:hAnsi="Times New Roman" w:cs="Times New Roman"/>
              </w:rPr>
              <w:lastRenderedPageBreak/>
              <w:t>кондиционирования и технических систем вентиляции.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2016"/>
            <w:r w:rsidRPr="00F908D7">
              <w:rPr>
                <w:rFonts w:ascii="Times New Roman" w:hAnsi="Times New Roman" w:cs="Times New Roman"/>
              </w:rPr>
              <w:lastRenderedPageBreak/>
              <w:t>1.</w:t>
            </w:r>
            <w:bookmarkEnd w:id="4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t xml:space="preserve">Во </w:t>
            </w:r>
            <w:proofErr w:type="spellStart"/>
            <w:r>
              <w:t>избежании</w:t>
            </w:r>
            <w:proofErr w:type="spellEnd"/>
            <w:proofErr w:type="gramEnd"/>
            <w:r>
              <w:t xml:space="preserve"> скопления большого количества людей составить график посещения столовой обучающимися и сотрудниками. Кратно увеличить влажную уборку пищеблока с применением </w:t>
            </w:r>
            <w:proofErr w:type="spellStart"/>
            <w:r>
              <w:t>дезинфектантов</w:t>
            </w:r>
            <w:proofErr w:type="spellEnd"/>
            <w:r>
              <w:t>, обеспечить использование установок для обеззараживания воздуха.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технический персонал, повар.</w:t>
            </w:r>
          </w:p>
        </w:tc>
      </w:tr>
      <w:tr w:rsidR="00EC36A2" w:rsidRPr="00F908D7" w:rsidTr="00B9084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1F2F48" w:rsidRDefault="00EC36A2" w:rsidP="00B90842">
            <w:pPr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F2F48">
              <w:rPr>
                <w:b/>
              </w:rPr>
              <w:t>Мероприятия по дополнительному упорядочиванию рабочего времени и мониторингу состояния здоровья сотрудников, обучающихся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F908D7">
              <w:rPr>
                <w:rFonts w:ascii="Times New Roman" w:hAnsi="Times New Roman" w:cs="Times New Roman"/>
              </w:rPr>
              <w:t>Обеспечить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тех. персонал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</w:pPr>
            <w:r>
              <w:t>Обеспечить применение анкеты, рекомендованной Министерством здравоохранения, для ежедневного контроля состояния здоровья обучающихся1-</w:t>
            </w:r>
            <w:r w:rsidR="001052C9">
              <w:t>4</w:t>
            </w:r>
            <w:r>
              <w:t xml:space="preserve">классов.  </w:t>
            </w:r>
          </w:p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Обеспечить ношения работниками санитарно-гигиенических масок, в том числе многоразового применения.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sub_2022"/>
            <w:r w:rsidRPr="00F908D7">
              <w:rPr>
                <w:rFonts w:ascii="Times New Roman" w:hAnsi="Times New Roman" w:cs="Times New Roman"/>
              </w:rPr>
              <w:t>2.</w:t>
            </w:r>
            <w:bookmarkEnd w:id="5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Обеспечить контроль температуры тела работников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</w:t>
            </w:r>
            <w:r>
              <w:rPr>
                <w:rFonts w:ascii="Times New Roman" w:hAnsi="Times New Roman" w:cs="Times New Roman"/>
              </w:rPr>
              <w:t>ронные, инфракрасные термометры</w:t>
            </w:r>
            <w:r w:rsidRPr="00F908D7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8D7">
              <w:rPr>
                <w:rFonts w:ascii="Times New Roman" w:hAnsi="Times New Roman" w:cs="Times New Roman"/>
              </w:rPr>
              <w:t>При температуре у работника 37,2</w:t>
            </w:r>
            <w:proofErr w:type="gramStart"/>
            <w:r w:rsidRPr="00F908D7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8D7">
              <w:rPr>
                <w:rFonts w:ascii="Times New Roman" w:hAnsi="Times New Roman" w:cs="Times New Roman"/>
              </w:rPr>
              <w:t>С</w:t>
            </w:r>
            <w:proofErr w:type="gramEnd"/>
            <w:r w:rsidRPr="00F908D7">
              <w:rPr>
                <w:rFonts w:ascii="Times New Roman" w:hAnsi="Times New Roman" w:cs="Times New Roman"/>
              </w:rPr>
              <w:t xml:space="preserve"> и выше и наличии признаков инфекционного заболевания работник освобождается (отстраняется) от работы и направляется домой для вызова врача.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sub_2023"/>
            <w:r w:rsidRPr="00F908D7">
              <w:rPr>
                <w:rFonts w:ascii="Times New Roman" w:hAnsi="Times New Roman" w:cs="Times New Roman"/>
              </w:rPr>
              <w:t>2.</w:t>
            </w:r>
            <w:bookmarkEnd w:id="6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F908D7">
              <w:rPr>
                <w:rFonts w:ascii="Times New Roman" w:hAnsi="Times New Roman" w:cs="Times New Roman"/>
              </w:rPr>
              <w:t>Обеспечить контроль вызова работником, освобожденным (отстраненным) от работы</w:t>
            </w:r>
            <w:r>
              <w:rPr>
                <w:rFonts w:ascii="Times New Roman" w:hAnsi="Times New Roman" w:cs="Times New Roman"/>
              </w:rPr>
              <w:t xml:space="preserve"> в соответствии с п.</w:t>
            </w:r>
            <w:r w:rsidRPr="00F908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F908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F908D7">
              <w:rPr>
                <w:rFonts w:ascii="Times New Roman" w:hAnsi="Times New Roman" w:cs="Times New Roman"/>
              </w:rPr>
              <w:t xml:space="preserve"> настоящего плана, врача для оказания первичной медицинской помощи заболевшему на дому.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Обеспечить получение информации о результатах осмотра врачом работника, отстраненного (осв</w:t>
            </w:r>
            <w:r>
              <w:rPr>
                <w:rFonts w:ascii="Times New Roman" w:hAnsi="Times New Roman" w:cs="Times New Roman"/>
              </w:rPr>
              <w:t>обожденного) в соответствии с п</w:t>
            </w:r>
            <w:r w:rsidRPr="00F908D7">
              <w:rPr>
                <w:rFonts w:ascii="Times New Roman" w:hAnsi="Times New Roman" w:cs="Times New Roman"/>
              </w:rPr>
              <w:t>. 2.</w:t>
            </w:r>
            <w:r>
              <w:rPr>
                <w:rFonts w:ascii="Times New Roman" w:hAnsi="Times New Roman" w:cs="Times New Roman"/>
              </w:rPr>
              <w:t>3</w:t>
            </w:r>
            <w:r w:rsidRPr="00F908D7">
              <w:rPr>
                <w:rFonts w:ascii="Times New Roman" w:hAnsi="Times New Roman" w:cs="Times New Roman"/>
              </w:rPr>
              <w:t xml:space="preserve"> настоящего плана, в дальнейшем в ежедневном режиме получать информацию о состоянии здоровья и местонахождении такого работника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sub_2024"/>
            <w:r w:rsidRPr="00F908D7">
              <w:rPr>
                <w:rFonts w:ascii="Times New Roman" w:hAnsi="Times New Roman" w:cs="Times New Roman"/>
              </w:rPr>
              <w:t>2.</w:t>
            </w:r>
            <w:bookmarkEnd w:id="7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Организовать ведение учета всех сотрудников</w:t>
            </w:r>
            <w:r>
              <w:rPr>
                <w:rFonts w:ascii="Times New Roman" w:hAnsi="Times New Roman" w:cs="Times New Roman"/>
              </w:rPr>
              <w:t xml:space="preserve"> и обучающихся</w:t>
            </w:r>
            <w:r w:rsidRPr="00F908D7">
              <w:rPr>
                <w:rFonts w:ascii="Times New Roman" w:hAnsi="Times New Roman" w:cs="Times New Roman"/>
              </w:rPr>
              <w:t xml:space="preserve"> с выявленными симптомами простудных заболеваний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8" w:name="sub_2025"/>
            <w:r w:rsidRPr="00F908D7">
              <w:rPr>
                <w:rFonts w:ascii="Times New Roman" w:hAnsi="Times New Roman" w:cs="Times New Roman"/>
              </w:rPr>
              <w:t>2.</w:t>
            </w:r>
            <w:bookmarkEnd w:id="8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Оказывать содействие сотрудникам в обеспечении соблюдения режима самоизоляции на дому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 xml:space="preserve">Обеспечить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      </w:r>
            <w:proofErr w:type="spellStart"/>
            <w:r w:rsidRPr="00F908D7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F908D7">
              <w:rPr>
                <w:rFonts w:ascii="Times New Roman" w:hAnsi="Times New Roman" w:cs="Times New Roman"/>
              </w:rPr>
              <w:t xml:space="preserve"> инфекции (COVID-19).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>
              <w:t>Разместить</w:t>
            </w:r>
            <w:proofErr w:type="gramEnd"/>
            <w:r>
              <w:t xml:space="preserve"> данную информацию на стендах, на официальном сайте.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>Максимально сократить количество проводимых семинаров, совещаний, выездных совещаний, иных деловых и массовых мероприятий, работу различных групп и комиссий перевести в дистанционном режиме (аудио-, видео-формат)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>Запретить проведение культурно-массовых и спортивных мероприятий в школе до особого распоряжения.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</w:pPr>
            <w:r>
              <w:t xml:space="preserve">Отменить отпуска с выездом за пределы территории Российской </w:t>
            </w:r>
            <w:r>
              <w:lastRenderedPageBreak/>
              <w:t>Федерации, максимально ограничить командировки внутри Российской Федерации, выезды за пределы региона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</w:pPr>
            <w:r>
              <w:t xml:space="preserve">Рассмотреть вопрос о возможности перевода </w:t>
            </w:r>
            <w:proofErr w:type="gramStart"/>
            <w:r>
              <w:t>обучающихся</w:t>
            </w:r>
            <w:proofErr w:type="gramEnd"/>
            <w:r>
              <w:t xml:space="preserve"> на дистанционное обучение. Изучить методические рекомендации Министерства просвещения Российской Федерации по реализации образовательных программ начального образования, основного общего образования, среднего общего образования, образовательных программ среднего профессионального образования и дополнительных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9" w:name="sub_2300"/>
            <w:r w:rsidRPr="00F908D7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bookmarkEnd w:id="9"/>
            <w:r w:rsidRPr="003848D9">
              <w:rPr>
                <w:b/>
              </w:rPr>
              <w:t>Мероприятия по взаимодействию с посетителями</w:t>
            </w:r>
            <w:r>
              <w:rPr>
                <w:b/>
              </w:rPr>
              <w:t>.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" w:name="sub_2031"/>
            <w:r w:rsidRPr="00F908D7">
              <w:rPr>
                <w:rFonts w:ascii="Times New Roman" w:hAnsi="Times New Roman" w:cs="Times New Roman"/>
              </w:rPr>
              <w:t>3.1</w:t>
            </w:r>
            <w:bookmarkEnd w:id="10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>Обеспечить информирование об режиме посещения, способах получения информации по интересующим вопросам без посещения посредством размещения информации на сайте школы и на информационн</w:t>
            </w:r>
            <w:proofErr w:type="gramStart"/>
            <w:r>
              <w:t>о-</w:t>
            </w:r>
            <w:proofErr w:type="gramEnd"/>
            <w:r>
              <w:t xml:space="preserve"> просветительном стенде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sub_2032"/>
            <w:r w:rsidRPr="00F908D7">
              <w:rPr>
                <w:rFonts w:ascii="Times New Roman" w:hAnsi="Times New Roman" w:cs="Times New Roman"/>
              </w:rPr>
              <w:t>3.2</w:t>
            </w:r>
            <w:bookmarkEnd w:id="11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На стенде при входе </w:t>
            </w:r>
            <w:proofErr w:type="gramStart"/>
            <w:r>
              <w:t>разместить памятки</w:t>
            </w:r>
            <w:proofErr w:type="gramEnd"/>
            <w:r>
              <w:t xml:space="preserve"> по мерам профилактики распространения вируса.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</w:pPr>
            <w:r>
              <w:t>Обеспечить время нахождения посетителя в помещениях школы не более 15 минут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12" w:name="sub_2400"/>
            <w:r w:rsidRPr="00F908D7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bookmarkEnd w:id="12"/>
            <w:proofErr w:type="gramStart"/>
            <w:r w:rsidRPr="003848D9">
              <w:rPr>
                <w:b/>
              </w:rPr>
              <w:t>Мероприятия</w:t>
            </w:r>
            <w:proofErr w:type="gramEnd"/>
            <w:r w:rsidRPr="003848D9">
              <w:rPr>
                <w:b/>
              </w:rPr>
              <w:t xml:space="preserve"> касающиеся взаимодействия со СМИ.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3" w:name="sub_2041"/>
            <w:r w:rsidRPr="00F908D7">
              <w:rPr>
                <w:rFonts w:ascii="Times New Roman" w:hAnsi="Times New Roman" w:cs="Times New Roman"/>
              </w:rPr>
              <w:t>4.1</w:t>
            </w:r>
            <w:bookmarkEnd w:id="13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Организовать ежедневный мониторинг по ситуации, связанной с </w:t>
            </w:r>
            <w:proofErr w:type="spellStart"/>
            <w:r>
              <w:t>коронавирусом</w:t>
            </w:r>
            <w:proofErr w:type="spellEnd"/>
            <w:r>
              <w:t xml:space="preserve">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>
              <w:t>коронавирусом</w:t>
            </w:r>
            <w:proofErr w:type="spellEnd"/>
            <w:r>
              <w:t xml:space="preserve"> среди сотрудников школы и принимаемых мерах по недопущению распространения инфекции.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</w:pPr>
            <w:r>
              <w:t xml:space="preserve">Назначить </w:t>
            </w:r>
            <w:proofErr w:type="gramStart"/>
            <w:r>
              <w:t>ответственных</w:t>
            </w:r>
            <w:proofErr w:type="gramEnd"/>
            <w:r>
              <w:t xml:space="preserve"> за систему коммуникации в связи с текущей ситуацией в школе.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Default="00EC36A2" w:rsidP="00B90842">
            <w:pPr>
              <w:ind w:firstLine="0"/>
            </w:pPr>
            <w:r>
              <w:t>Обеспечить размещение информационного баннера и новостей на сайте школы о мерах, принимаемых в связи с эпидемиологической обстановкой.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по ИКТ</w:t>
            </w:r>
          </w:p>
        </w:tc>
      </w:tr>
      <w:tr w:rsidR="00EC36A2" w:rsidRPr="00F908D7" w:rsidTr="00B9084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14" w:name="sub_2500"/>
            <w:r w:rsidRPr="00F908D7">
              <w:rPr>
                <w:rFonts w:ascii="Times New Roman" w:hAnsi="Times New Roman" w:cs="Times New Roman"/>
                <w:b/>
                <w:bCs/>
              </w:rPr>
              <w:t>5. Иные мероприятия</w:t>
            </w:r>
            <w:bookmarkEnd w:id="14"/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5" w:name="sub_2051"/>
            <w:r w:rsidRPr="00F908D7">
              <w:rPr>
                <w:rFonts w:ascii="Times New Roman" w:hAnsi="Times New Roman" w:cs="Times New Roman"/>
              </w:rPr>
              <w:t>5.1</w:t>
            </w:r>
            <w:bookmarkEnd w:id="15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>Оперативно, по мере необходимости и возможности, проводить закупку сре</w:t>
            </w:r>
            <w:proofErr w:type="gramStart"/>
            <w:r>
              <w:t>дств пр</w:t>
            </w:r>
            <w:proofErr w:type="gramEnd"/>
            <w:r>
              <w:t xml:space="preserve">офилактики: бесконтактные измерители температуры, индивидуальные дезинфицирующие средства, </w:t>
            </w:r>
            <w:proofErr w:type="spellStart"/>
            <w:r>
              <w:t>диспенсеры</w:t>
            </w:r>
            <w:proofErr w:type="spellEnd"/>
            <w:r>
              <w:t xml:space="preserve">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6" w:name="sub_2052"/>
            <w:r w:rsidRPr="00F908D7">
              <w:rPr>
                <w:rFonts w:ascii="Times New Roman" w:hAnsi="Times New Roman" w:cs="Times New Roman"/>
              </w:rPr>
              <w:t>5.2</w:t>
            </w:r>
            <w:bookmarkEnd w:id="16"/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 xml:space="preserve">Обеспечить ведение регистрационных журналов по уборке и обработке помещений и поверхностей, по контролю состояния работников, по контролю информирования работников о необходимости соблюдения правил личной и общественной гигиены (регулярное мытье рук и обработка кожными антисептиками).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</w:tr>
      <w:tr w:rsidR="00EC36A2" w:rsidRPr="00F908D7" w:rsidTr="00B9084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08D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rPr>
                <w:rFonts w:ascii="Times New Roman" w:hAnsi="Times New Roman" w:cs="Times New Roman"/>
              </w:rPr>
            </w:pPr>
            <w:r>
              <w:t>До закупки и в дальнейшем на регулярной основе рекомендовать сотрудникам и родителям обучающихся самостоятельную закупку и регулярное использование дезинфицирующих препаратов и средств личной гигиены (памятки).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A2" w:rsidRPr="00F908D7" w:rsidRDefault="00EC36A2" w:rsidP="00B908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</w:tbl>
    <w:p w:rsidR="00EC36A2" w:rsidRPr="00F908D7" w:rsidRDefault="00EC36A2" w:rsidP="00EC36A2">
      <w:pPr>
        <w:ind w:firstLine="567"/>
        <w:rPr>
          <w:rFonts w:ascii="Times New Roman" w:hAnsi="Times New Roman" w:cs="Times New Roman"/>
        </w:rPr>
      </w:pPr>
    </w:p>
    <w:p w:rsidR="00EC36A2" w:rsidRPr="00F908D7" w:rsidRDefault="00EC36A2" w:rsidP="00EC36A2">
      <w:pPr>
        <w:rPr>
          <w:rFonts w:ascii="Times New Roman" w:hAnsi="Times New Roman" w:cs="Times New Roman"/>
        </w:rPr>
      </w:pPr>
    </w:p>
    <w:p w:rsidR="00A00167" w:rsidRDefault="00A00167"/>
    <w:sectPr w:rsidR="00A00167" w:rsidSect="001052C9">
      <w:pgSz w:w="11906" w:h="16838"/>
      <w:pgMar w:top="426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54E"/>
    <w:multiLevelType w:val="hybridMultilevel"/>
    <w:tmpl w:val="446C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6A2"/>
    <w:rsid w:val="000B1AF4"/>
    <w:rsid w:val="001052C9"/>
    <w:rsid w:val="0021145D"/>
    <w:rsid w:val="00405FA0"/>
    <w:rsid w:val="00743050"/>
    <w:rsid w:val="00A00167"/>
    <w:rsid w:val="00CB35D8"/>
    <w:rsid w:val="00D9106B"/>
    <w:rsid w:val="00EC36A2"/>
    <w:rsid w:val="00F3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F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ЗАИРА</cp:lastModifiedBy>
  <cp:revision>9</cp:revision>
  <cp:lastPrinted>2020-09-03T08:10:00Z</cp:lastPrinted>
  <dcterms:created xsi:type="dcterms:W3CDTF">2020-09-03T06:34:00Z</dcterms:created>
  <dcterms:modified xsi:type="dcterms:W3CDTF">2020-09-05T13:54:00Z</dcterms:modified>
</cp:coreProperties>
</file>