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5C" w:rsidRDefault="008D4923" w:rsidP="0045179A">
      <w:pPr>
        <w:spacing w:after="0" w:line="240" w:lineRule="auto"/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45179A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МИНИСТЕРСТВО ОБРАЗОВАНИЯ И НАУКИР</w:t>
      </w:r>
      <w:r w:rsidR="001E1614">
        <w:rPr>
          <w:sz w:val="28"/>
        </w:rPr>
        <w:t>Е</w:t>
      </w:r>
      <w:r w:rsidRPr="001E1614">
        <w:rPr>
          <w:sz w:val="28"/>
        </w:rPr>
        <w:t>СПУБЛИКИ ДАГЕСТАН</w:t>
      </w:r>
    </w:p>
    <w:p w:rsidR="00A47703" w:rsidRPr="001E1614" w:rsidRDefault="00A47703" w:rsidP="0045179A">
      <w:pPr>
        <w:spacing w:after="0" w:line="240" w:lineRule="auto"/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45179A">
      <w:pPr>
        <w:spacing w:after="0" w:line="240" w:lineRule="auto"/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C03D2F" w:rsidP="0045179A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</w:rPr>
      </w:pPr>
      <w:hyperlink r:id="rId6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1E1614" w:rsidRDefault="00D60B20" w:rsidP="0045179A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О</w:t>
      </w:r>
      <w:r w:rsidR="00A53CD5">
        <w:rPr>
          <w:b/>
          <w:sz w:val="28"/>
        </w:rPr>
        <w:t>тчет о профилактической работе по предупреждению детского и подросткового травматизма на железнодорожных путях</w:t>
      </w:r>
    </w:p>
    <w:tbl>
      <w:tblPr>
        <w:tblStyle w:val="a7"/>
        <w:tblW w:w="0" w:type="auto"/>
        <w:tblLook w:val="04A0"/>
      </w:tblPr>
      <w:tblGrid>
        <w:gridCol w:w="504"/>
        <w:gridCol w:w="3516"/>
        <w:gridCol w:w="1013"/>
        <w:gridCol w:w="1596"/>
        <w:gridCol w:w="1075"/>
        <w:gridCol w:w="2718"/>
      </w:tblGrid>
      <w:tr w:rsidR="00D60B20" w:rsidRPr="0045179A" w:rsidTr="00D60B20">
        <w:tc>
          <w:tcPr>
            <w:tcW w:w="509" w:type="dxa"/>
          </w:tcPr>
          <w:p w:rsidR="00D60B20" w:rsidRPr="0045179A" w:rsidRDefault="00D60B20" w:rsidP="0045179A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76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043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21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60B20" w:rsidRPr="0045179A" w:rsidRDefault="00D60B20" w:rsidP="00D60B20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60B20" w:rsidRPr="0045179A" w:rsidTr="00D60B20">
        <w:tc>
          <w:tcPr>
            <w:tcW w:w="509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76" w:type="dxa"/>
          </w:tcPr>
          <w:p w:rsidR="00D60B20" w:rsidRPr="0045179A" w:rsidRDefault="00D60B20" w:rsidP="00D60B20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 xml:space="preserve">Единые классные часы на темы: «Железная дорога – зона повышенной опасности», «Осторожно – поезд», «Железная дорога </w:t>
            </w:r>
            <w:proofErr w:type="gramStart"/>
            <w:r w:rsidRPr="0045179A">
              <w:rPr>
                <w:b/>
                <w:sz w:val="24"/>
                <w:szCs w:val="24"/>
              </w:rPr>
              <w:t>–э</w:t>
            </w:r>
            <w:proofErr w:type="gramEnd"/>
            <w:r w:rsidRPr="0045179A">
              <w:rPr>
                <w:b/>
                <w:sz w:val="24"/>
                <w:szCs w:val="24"/>
              </w:rPr>
              <w:t>то опасно»</w:t>
            </w:r>
          </w:p>
        </w:tc>
        <w:tc>
          <w:tcPr>
            <w:tcW w:w="1043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1-4</w:t>
            </w:r>
          </w:p>
        </w:tc>
        <w:tc>
          <w:tcPr>
            <w:tcW w:w="1621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185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15.11.18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Классные руководители, зам</w:t>
            </w:r>
            <w:proofErr w:type="gramStart"/>
            <w:r w:rsidRPr="0045179A">
              <w:rPr>
                <w:b/>
                <w:sz w:val="24"/>
                <w:szCs w:val="24"/>
              </w:rPr>
              <w:t>.д</w:t>
            </w:r>
            <w:proofErr w:type="gramEnd"/>
            <w:r w:rsidRPr="0045179A">
              <w:rPr>
                <w:b/>
                <w:sz w:val="24"/>
                <w:szCs w:val="24"/>
              </w:rPr>
              <w:t>иректора по ВР</w:t>
            </w:r>
          </w:p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5179A">
              <w:rPr>
                <w:b/>
                <w:sz w:val="24"/>
                <w:szCs w:val="24"/>
              </w:rPr>
              <w:t>Кантиева</w:t>
            </w:r>
            <w:proofErr w:type="spellEnd"/>
            <w:r w:rsidRPr="0045179A">
              <w:rPr>
                <w:b/>
                <w:sz w:val="24"/>
                <w:szCs w:val="24"/>
              </w:rPr>
              <w:t xml:space="preserve"> К.П.</w:t>
            </w:r>
          </w:p>
        </w:tc>
      </w:tr>
      <w:tr w:rsidR="00D60B20" w:rsidRPr="0045179A" w:rsidTr="00D60B20">
        <w:tc>
          <w:tcPr>
            <w:tcW w:w="509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76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Родительское собрание на тему: «железная дорога – зона повышенной опасности»</w:t>
            </w:r>
          </w:p>
        </w:tc>
        <w:tc>
          <w:tcPr>
            <w:tcW w:w="1043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1" w:type="dxa"/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24.11.18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D60B20" w:rsidRPr="0045179A" w:rsidRDefault="00D60B20" w:rsidP="001E1614">
            <w:pPr>
              <w:jc w:val="center"/>
              <w:rPr>
                <w:b/>
                <w:sz w:val="24"/>
                <w:szCs w:val="24"/>
              </w:rPr>
            </w:pPr>
            <w:r w:rsidRPr="0045179A">
              <w:rPr>
                <w:b/>
                <w:sz w:val="24"/>
                <w:szCs w:val="24"/>
              </w:rPr>
              <w:t>Классные руководители, зам</w:t>
            </w:r>
            <w:proofErr w:type="gramStart"/>
            <w:r w:rsidRPr="0045179A">
              <w:rPr>
                <w:b/>
                <w:sz w:val="24"/>
                <w:szCs w:val="24"/>
              </w:rPr>
              <w:t>.д</w:t>
            </w:r>
            <w:proofErr w:type="gramEnd"/>
            <w:r w:rsidRPr="0045179A">
              <w:rPr>
                <w:b/>
                <w:sz w:val="24"/>
                <w:szCs w:val="24"/>
              </w:rPr>
              <w:t xml:space="preserve">иректора по </w:t>
            </w:r>
            <w:proofErr w:type="spellStart"/>
            <w:r w:rsidRPr="0045179A">
              <w:rPr>
                <w:b/>
                <w:sz w:val="24"/>
                <w:szCs w:val="24"/>
              </w:rPr>
              <w:t>ВР,инспектор</w:t>
            </w:r>
            <w:proofErr w:type="spellEnd"/>
            <w:r w:rsidRPr="0045179A">
              <w:rPr>
                <w:b/>
                <w:sz w:val="24"/>
                <w:szCs w:val="24"/>
              </w:rPr>
              <w:t xml:space="preserve"> ГИБДД Акаев Д.А.</w:t>
            </w:r>
          </w:p>
        </w:tc>
      </w:tr>
    </w:tbl>
    <w:p w:rsidR="00F33620" w:rsidRPr="0045179A" w:rsidRDefault="00057A98" w:rsidP="00E12FFC">
      <w:pPr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>Классный час в 1 «Б» классе на тему: «Осторожно – поезд»</w:t>
      </w:r>
    </w:p>
    <w:p w:rsidR="00D60B20" w:rsidRDefault="00057A98" w:rsidP="00E12FFC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874770" cy="2179559"/>
            <wp:effectExtent l="19050" t="0" r="0" b="0"/>
            <wp:docPr id="1" name="Рисунок 1" descr="K:\железная дорога\IMG-201811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железная дорога\IMG-20181115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639" cy="2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A98" w:rsidRPr="0045179A" w:rsidRDefault="00057A98" w:rsidP="0045179A">
      <w:pPr>
        <w:spacing w:after="0" w:line="240" w:lineRule="auto"/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>Классный час в 4 «В» классе на тему: «Железная дорога – зона повышенной опасности</w:t>
      </w:r>
      <w:r w:rsidR="00AB1427" w:rsidRPr="0045179A">
        <w:rPr>
          <w:b/>
          <w:sz w:val="24"/>
          <w:szCs w:val="24"/>
        </w:rPr>
        <w:t>»</w:t>
      </w:r>
    </w:p>
    <w:p w:rsidR="00057A98" w:rsidRDefault="00057A98" w:rsidP="0045179A">
      <w:pPr>
        <w:spacing w:after="0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403599" cy="1914525"/>
            <wp:effectExtent l="19050" t="0" r="6351" b="0"/>
            <wp:docPr id="2" name="Рисунок 2" descr="K:\железная дорога\IMG-2018111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железная дорога\IMG-20181115-WA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96" cy="191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A98">
        <w:rPr>
          <w:b/>
          <w:noProof/>
          <w:sz w:val="28"/>
          <w:lang w:eastAsia="ru-RU"/>
        </w:rPr>
        <w:drawing>
          <wp:inline distT="0" distB="0" distL="0" distR="0">
            <wp:extent cx="2990850" cy="1920477"/>
            <wp:effectExtent l="19050" t="0" r="0" b="0"/>
            <wp:docPr id="6" name="Рисунок 3" descr="K:\железная дорога\IMG-2018111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железная дорога\IMG-20181115-WA0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673" cy="1923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20" w:rsidRDefault="00D60B20" w:rsidP="00E12FFC">
      <w:pPr>
        <w:rPr>
          <w:b/>
          <w:sz w:val="28"/>
        </w:rPr>
      </w:pPr>
    </w:p>
    <w:p w:rsidR="0045179A" w:rsidRDefault="0045179A" w:rsidP="00E12FFC">
      <w:pPr>
        <w:rPr>
          <w:b/>
          <w:sz w:val="28"/>
        </w:rPr>
      </w:pPr>
    </w:p>
    <w:p w:rsidR="00057A98" w:rsidRPr="0045179A" w:rsidRDefault="00AB1427" w:rsidP="0045179A">
      <w:pPr>
        <w:spacing w:after="0" w:line="240" w:lineRule="auto"/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lastRenderedPageBreak/>
        <w:t>Классный час во 2 «А» и 2 «Б» классах на тему: «Железная дорога – зона повышенной опасности»</w:t>
      </w:r>
    </w:p>
    <w:p w:rsidR="00386289" w:rsidRDefault="00057A98" w:rsidP="0045179A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238499" cy="1943100"/>
            <wp:effectExtent l="19050" t="0" r="1" b="0"/>
            <wp:docPr id="7" name="Рисунок 4" descr="K:\железная дорога\IMG-201811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железная дорога\IMG-20181119-WA0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4" cy="194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B1427" w:rsidRPr="00AB14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AB1427">
        <w:rPr>
          <w:b/>
          <w:noProof/>
          <w:sz w:val="28"/>
          <w:lang w:eastAsia="ru-RU"/>
        </w:rPr>
        <w:drawing>
          <wp:inline distT="0" distB="0" distL="0" distR="0">
            <wp:extent cx="3048000" cy="1943100"/>
            <wp:effectExtent l="19050" t="0" r="0" b="0"/>
            <wp:docPr id="9" name="Рисунок 6" descr="K:\железная дорога\IMG-20181119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железная дорога\IMG-20181119-WA0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93" cy="1944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89" w:rsidRPr="0045179A" w:rsidRDefault="00AB1427" w:rsidP="00E12FFC">
      <w:pPr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>Классный час в 4 «Б» классе на тему: «Железная дорога – это опасно»</w:t>
      </w:r>
    </w:p>
    <w:p w:rsidR="00D60B20" w:rsidRDefault="0045179A" w:rsidP="00E12FFC">
      <w:pPr>
        <w:rPr>
          <w:b/>
          <w:sz w:val="28"/>
        </w:rPr>
      </w:pPr>
      <w:r w:rsidRPr="0045179A">
        <w:rPr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6510" cy="1920240"/>
            <wp:effectExtent l="19050" t="0" r="0" b="0"/>
            <wp:wrapSquare wrapText="bothSides"/>
            <wp:docPr id="4" name="Рисунок 7" descr="K:\железная дорога\IMG-201811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железная дорога\IMG-20181126-WA00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</w:rPr>
        <w:br w:type="textWrapping" w:clear="all"/>
      </w:r>
    </w:p>
    <w:p w:rsidR="00AB1427" w:rsidRPr="0045179A" w:rsidRDefault="00AB1427" w:rsidP="0045179A">
      <w:pPr>
        <w:spacing w:after="0" w:line="240" w:lineRule="auto"/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>Родительское собрание на тему: «Железная дорога – зона повышенной опасности»</w:t>
      </w:r>
      <w:r w:rsidR="00D60B20" w:rsidRPr="0045179A">
        <w:rPr>
          <w:b/>
          <w:sz w:val="24"/>
          <w:szCs w:val="24"/>
        </w:rPr>
        <w:t>, с приглашением инспектора ГИБДД Акаева Д.А.</w:t>
      </w:r>
    </w:p>
    <w:p w:rsidR="00AB1427" w:rsidRDefault="00AB1427" w:rsidP="0045179A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3683000" cy="2762250"/>
            <wp:effectExtent l="19050" t="0" r="0" b="0"/>
            <wp:docPr id="11" name="Рисунок 8" descr="K:\железная дорога\IMG-20181124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железная дорога\IMG-20181124-WA0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167" cy="27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B20" w:rsidRPr="00D60B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60B20">
        <w:rPr>
          <w:b/>
          <w:noProof/>
          <w:sz w:val="28"/>
          <w:lang w:eastAsia="ru-RU"/>
        </w:rPr>
        <w:drawing>
          <wp:inline distT="0" distB="0" distL="0" distR="0">
            <wp:extent cx="2514600" cy="2767031"/>
            <wp:effectExtent l="19050" t="0" r="0" b="0"/>
            <wp:docPr id="12" name="Рисунок 9" descr="K:\железная дорога\IMG-20181124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железная дорога\IMG-20181124-WA005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21" cy="277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20" w:rsidRDefault="00D60B20" w:rsidP="00E12FF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60B20" w:rsidRPr="0045179A" w:rsidRDefault="00D60B20" w:rsidP="0045179A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60B20" w:rsidRPr="0045179A" w:rsidRDefault="00D60B20" w:rsidP="0045179A">
      <w:pPr>
        <w:spacing w:after="0" w:line="240" w:lineRule="auto"/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 xml:space="preserve">Директор </w:t>
      </w:r>
      <w:proofErr w:type="spellStart"/>
      <w:r w:rsidRPr="0045179A">
        <w:rPr>
          <w:b/>
          <w:sz w:val="24"/>
          <w:szCs w:val="24"/>
        </w:rPr>
        <w:t>школы________Атаева</w:t>
      </w:r>
      <w:proofErr w:type="spellEnd"/>
      <w:r w:rsidRPr="0045179A">
        <w:rPr>
          <w:b/>
          <w:sz w:val="24"/>
          <w:szCs w:val="24"/>
        </w:rPr>
        <w:t xml:space="preserve"> Б.Б.</w:t>
      </w:r>
    </w:p>
    <w:p w:rsidR="00D60B20" w:rsidRPr="0045179A" w:rsidRDefault="00D60B20" w:rsidP="0045179A">
      <w:pPr>
        <w:spacing w:after="0" w:line="240" w:lineRule="auto"/>
        <w:rPr>
          <w:b/>
          <w:sz w:val="24"/>
          <w:szCs w:val="24"/>
        </w:rPr>
      </w:pPr>
      <w:r w:rsidRPr="0045179A">
        <w:rPr>
          <w:b/>
          <w:sz w:val="24"/>
          <w:szCs w:val="24"/>
        </w:rPr>
        <w:t>Зам</w:t>
      </w:r>
      <w:proofErr w:type="gramStart"/>
      <w:r w:rsidRPr="0045179A">
        <w:rPr>
          <w:b/>
          <w:sz w:val="24"/>
          <w:szCs w:val="24"/>
        </w:rPr>
        <w:t>.д</w:t>
      </w:r>
      <w:proofErr w:type="gramEnd"/>
      <w:r w:rsidRPr="0045179A">
        <w:rPr>
          <w:b/>
          <w:sz w:val="24"/>
          <w:szCs w:val="24"/>
        </w:rPr>
        <w:t xml:space="preserve">иректора по </w:t>
      </w:r>
      <w:proofErr w:type="spellStart"/>
      <w:r w:rsidRPr="0045179A">
        <w:rPr>
          <w:b/>
          <w:sz w:val="24"/>
          <w:szCs w:val="24"/>
        </w:rPr>
        <w:t>ВР________Кантиева</w:t>
      </w:r>
      <w:proofErr w:type="spellEnd"/>
      <w:r w:rsidRPr="0045179A">
        <w:rPr>
          <w:b/>
          <w:sz w:val="24"/>
          <w:szCs w:val="24"/>
        </w:rPr>
        <w:t xml:space="preserve"> К.П.</w:t>
      </w:r>
    </w:p>
    <w:sectPr w:rsidR="00D60B20" w:rsidRPr="0045179A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FFC"/>
    <w:rsid w:val="00021D5C"/>
    <w:rsid w:val="00057A98"/>
    <w:rsid w:val="001C32A9"/>
    <w:rsid w:val="001E1614"/>
    <w:rsid w:val="001E2DE9"/>
    <w:rsid w:val="002A217A"/>
    <w:rsid w:val="002C2BE1"/>
    <w:rsid w:val="00317907"/>
    <w:rsid w:val="00386289"/>
    <w:rsid w:val="003B51A2"/>
    <w:rsid w:val="0045179A"/>
    <w:rsid w:val="00574412"/>
    <w:rsid w:val="005F7401"/>
    <w:rsid w:val="00672BDF"/>
    <w:rsid w:val="007305A4"/>
    <w:rsid w:val="0073538F"/>
    <w:rsid w:val="00787F4A"/>
    <w:rsid w:val="007F703D"/>
    <w:rsid w:val="008D4923"/>
    <w:rsid w:val="00982295"/>
    <w:rsid w:val="009A4882"/>
    <w:rsid w:val="009D45CD"/>
    <w:rsid w:val="00A47703"/>
    <w:rsid w:val="00A53CD5"/>
    <w:rsid w:val="00A73238"/>
    <w:rsid w:val="00AB1427"/>
    <w:rsid w:val="00BC2847"/>
    <w:rsid w:val="00BD4D8C"/>
    <w:rsid w:val="00C03D2F"/>
    <w:rsid w:val="00C81A8C"/>
    <w:rsid w:val="00CF3781"/>
    <w:rsid w:val="00D25306"/>
    <w:rsid w:val="00D45C83"/>
    <w:rsid w:val="00D60B20"/>
    <w:rsid w:val="00D63E5E"/>
    <w:rsid w:val="00D701D2"/>
    <w:rsid w:val="00DE743A"/>
    <w:rsid w:val="00E12FFC"/>
    <w:rsid w:val="00E87F91"/>
    <w:rsid w:val="00EB20AD"/>
    <w:rsid w:val="00F0384A"/>
    <w:rsid w:val="00F33620"/>
    <w:rsid w:val="00F704DC"/>
    <w:rsid w:val="00F74CCD"/>
    <w:rsid w:val="00FA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xaylnsh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50E58-6C63-4123-8F58-4E561AC9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26</cp:revision>
  <cp:lastPrinted>2017-01-27T07:00:00Z</cp:lastPrinted>
  <dcterms:created xsi:type="dcterms:W3CDTF">2017-01-27T06:53:00Z</dcterms:created>
  <dcterms:modified xsi:type="dcterms:W3CDTF">2019-02-04T07:25:00Z</dcterms:modified>
</cp:coreProperties>
</file>