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D5BC0" w:rsidRPr="009D4667" w:rsidRDefault="002D5BC0" w:rsidP="002D5BC0">
      <w:pPr>
        <w:spacing w:after="0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9D4667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Страница социального педагога</w:t>
      </w:r>
    </w:p>
    <w:p w:rsidR="002D5BC0" w:rsidRPr="00664BA6" w:rsidRDefault="002D5BC0" w:rsidP="002D5BC0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6"/>
          <w:lang w:eastAsia="ru-RU"/>
        </w:rPr>
      </w:pPr>
      <w:r w:rsidRPr="00664BA6">
        <w:rPr>
          <w:rFonts w:ascii="Verdana" w:eastAsia="Times New Roman" w:hAnsi="Verdana" w:cs="Times New Roman"/>
          <w:color w:val="000000"/>
          <w:sz w:val="18"/>
          <w:szCs w:val="16"/>
          <w:lang w:eastAsia="ru-RU"/>
        </w:rPr>
        <w:t> </w:t>
      </w:r>
    </w:p>
    <w:p w:rsidR="002D5BC0" w:rsidRPr="00664BA6" w:rsidRDefault="002D5BC0" w:rsidP="002D5BC0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6"/>
          <w:lang w:eastAsia="ru-RU"/>
        </w:rPr>
      </w:pPr>
      <w:r w:rsidRPr="00664BA6">
        <w:rPr>
          <w:rFonts w:ascii="Verdana" w:eastAsia="Times New Roman" w:hAnsi="Verdana" w:cs="Times New Roman"/>
          <w:b/>
          <w:bCs/>
          <w:i/>
          <w:iCs/>
          <w:color w:val="0000CD"/>
          <w:lang w:eastAsia="ru-RU"/>
        </w:rPr>
        <w:t>«В каждый момент нашей жизни мы должны стараться отыскивать не то, что нас отделяет от других людей, а то, что у нас с ними общего» </w:t>
      </w:r>
    </w:p>
    <w:p w:rsidR="002D5BC0" w:rsidRPr="00664BA6" w:rsidRDefault="002D5BC0" w:rsidP="00664BA6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6"/>
          <w:lang w:eastAsia="ru-RU"/>
        </w:rPr>
      </w:pPr>
      <w:r w:rsidRPr="00664BA6">
        <w:rPr>
          <w:rFonts w:ascii="Verdana" w:eastAsia="Times New Roman" w:hAnsi="Verdana" w:cs="Times New Roman"/>
          <w:b/>
          <w:bCs/>
          <w:i/>
          <w:iCs/>
          <w:color w:val="0000CD"/>
          <w:lang w:eastAsia="ru-RU"/>
        </w:rPr>
        <w:t xml:space="preserve">(Д. </w:t>
      </w:r>
      <w:proofErr w:type="spellStart"/>
      <w:r w:rsidRPr="00664BA6">
        <w:rPr>
          <w:rFonts w:ascii="Verdana" w:eastAsia="Times New Roman" w:hAnsi="Verdana" w:cs="Times New Roman"/>
          <w:b/>
          <w:bCs/>
          <w:i/>
          <w:iCs/>
          <w:color w:val="0000CD"/>
          <w:lang w:eastAsia="ru-RU"/>
        </w:rPr>
        <w:t>Рескин</w:t>
      </w:r>
      <w:proofErr w:type="spellEnd"/>
      <w:proofErr w:type="gramStart"/>
      <w:r w:rsidRPr="00664BA6">
        <w:rPr>
          <w:rFonts w:ascii="Verdana" w:eastAsia="Times New Roman" w:hAnsi="Verdana" w:cs="Times New Roman"/>
          <w:b/>
          <w:bCs/>
          <w:i/>
          <w:iCs/>
          <w:color w:val="0000CD"/>
          <w:lang w:eastAsia="ru-RU"/>
        </w:rPr>
        <w:t xml:space="preserve"> )</w:t>
      </w:r>
      <w:proofErr w:type="gramEnd"/>
    </w:p>
    <w:p w:rsidR="002D5BC0" w:rsidRPr="00B52530" w:rsidRDefault="00540793" w:rsidP="00B52530">
      <w:pPr>
        <w:pStyle w:val="1"/>
      </w:pPr>
      <w:r>
        <w:rPr>
          <w:noProof/>
          <w:lang w:eastAsia="ru-RU"/>
        </w:rPr>
        <w:drawing>
          <wp:inline distT="0" distB="0" distL="0" distR="0">
            <wp:extent cx="3752850" cy="1876425"/>
            <wp:effectExtent l="0" t="0" r="0" b="0"/>
            <wp:docPr id="1" name="Рисунок 1" descr="http://rainbowhappy.ucoz.ru/_ph/17/2/394524414.gif?1488738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inbowhappy.ucoz.ru/_ph/17/2/394524414.gif?148873808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4BA6">
        <w:t xml:space="preserve">   </w:t>
      </w:r>
      <w:r w:rsidR="002D5BC0">
        <w:t xml:space="preserve">                     </w:t>
      </w:r>
    </w:p>
    <w:p w:rsidR="00B52530" w:rsidRDefault="002D5BC0" w:rsidP="00B52530">
      <w:pPr>
        <w:pStyle w:val="1"/>
        <w:rPr>
          <w:i/>
        </w:rPr>
      </w:pPr>
      <w:r w:rsidRPr="002D5BC0">
        <w:rPr>
          <w:i/>
        </w:rPr>
        <w:t>Социальный педагог МКОУ «</w:t>
      </w:r>
      <w:proofErr w:type="spellStart"/>
      <w:r w:rsidRPr="002D5BC0">
        <w:rPr>
          <w:i/>
        </w:rPr>
        <w:t>Халимбекаульская</w:t>
      </w:r>
      <w:proofErr w:type="spellEnd"/>
      <w:r w:rsidRPr="002D5BC0">
        <w:rPr>
          <w:i/>
        </w:rPr>
        <w:t xml:space="preserve"> начальная школа им</w:t>
      </w:r>
      <w:proofErr w:type="gramStart"/>
      <w:r w:rsidRPr="002D5BC0">
        <w:rPr>
          <w:i/>
        </w:rPr>
        <w:t>.М</w:t>
      </w:r>
      <w:proofErr w:type="gramEnd"/>
      <w:r w:rsidRPr="002D5BC0">
        <w:rPr>
          <w:i/>
        </w:rPr>
        <w:t>усаева А.М.» -</w:t>
      </w:r>
      <w:proofErr w:type="spellStart"/>
      <w:r w:rsidRPr="002D5BC0">
        <w:rPr>
          <w:i/>
        </w:rPr>
        <w:t>Кантиева</w:t>
      </w:r>
      <w:proofErr w:type="spellEnd"/>
      <w:r w:rsidRPr="002D5BC0">
        <w:rPr>
          <w:i/>
        </w:rPr>
        <w:t xml:space="preserve"> </w:t>
      </w:r>
      <w:proofErr w:type="spellStart"/>
      <w:r w:rsidRPr="002D5BC0">
        <w:rPr>
          <w:i/>
        </w:rPr>
        <w:t>Кусюм</w:t>
      </w:r>
      <w:proofErr w:type="spellEnd"/>
      <w:r w:rsidRPr="002D5BC0">
        <w:rPr>
          <w:i/>
        </w:rPr>
        <w:t xml:space="preserve"> </w:t>
      </w:r>
      <w:proofErr w:type="spellStart"/>
      <w:r w:rsidRPr="002D5BC0">
        <w:rPr>
          <w:i/>
        </w:rPr>
        <w:t>Паталиевна</w:t>
      </w:r>
      <w:proofErr w:type="spellEnd"/>
      <w:r w:rsidRPr="002D5BC0">
        <w:rPr>
          <w:i/>
        </w:rPr>
        <w:t xml:space="preserve">    </w:t>
      </w:r>
    </w:p>
    <w:p w:rsidR="00664BA6" w:rsidRDefault="00664BA6" w:rsidP="00664BA6"/>
    <w:p w:rsidR="00664BA6" w:rsidRPr="00664BA6" w:rsidRDefault="00664BA6" w:rsidP="00664BA6"/>
    <w:p w:rsidR="00C76C2F" w:rsidRDefault="002D5BC0" w:rsidP="00C76C2F">
      <w:r w:rsidRPr="002D5BC0">
        <w:rPr>
          <w:b/>
          <w:i/>
        </w:rPr>
        <w:t xml:space="preserve">                      </w:t>
      </w:r>
      <w:r w:rsidRPr="002D5BC0">
        <w:t xml:space="preserve">     </w:t>
      </w:r>
      <w:r w:rsidR="00B52530" w:rsidRPr="00C76C2F">
        <w:rPr>
          <w:noProof/>
          <w:lang w:eastAsia="ru-RU"/>
        </w:rPr>
        <w:drawing>
          <wp:inline distT="0" distB="0" distL="0" distR="0">
            <wp:extent cx="4238625" cy="3022600"/>
            <wp:effectExtent l="19050" t="19050" r="28575" b="25400"/>
            <wp:docPr id="2" name="Рисунок 1" descr="L:\Фо\IMG_20160903_11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Фо\IMG_20160903_112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657" cy="30240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5BC0">
        <w:t xml:space="preserve">  </w:t>
      </w:r>
    </w:p>
    <w:p w:rsidR="00C76C2F" w:rsidRPr="00C76C2F" w:rsidRDefault="00C76C2F" w:rsidP="00C76C2F">
      <w:pPr>
        <w:spacing w:after="0"/>
        <w:rPr>
          <w:b/>
          <w:i/>
          <w:sz w:val="28"/>
        </w:rPr>
      </w:pPr>
      <w:r w:rsidRPr="00C76C2F">
        <w:rPr>
          <w:b/>
          <w:i/>
          <w:sz w:val="28"/>
        </w:rPr>
        <w:t xml:space="preserve">Образование </w:t>
      </w:r>
      <w:proofErr w:type="gramStart"/>
      <w:r w:rsidRPr="00C76C2F">
        <w:rPr>
          <w:b/>
          <w:i/>
          <w:sz w:val="28"/>
        </w:rPr>
        <w:t>–в</w:t>
      </w:r>
      <w:proofErr w:type="gramEnd"/>
      <w:r w:rsidRPr="00C76C2F">
        <w:rPr>
          <w:b/>
          <w:i/>
          <w:sz w:val="28"/>
        </w:rPr>
        <w:t>ысшее</w:t>
      </w:r>
      <w:r w:rsidR="00664BA6">
        <w:rPr>
          <w:b/>
          <w:i/>
          <w:sz w:val="28"/>
        </w:rPr>
        <w:t xml:space="preserve">, ДГПИ </w:t>
      </w:r>
      <w:proofErr w:type="spellStart"/>
      <w:r w:rsidR="00664BA6">
        <w:rPr>
          <w:b/>
          <w:i/>
          <w:sz w:val="28"/>
        </w:rPr>
        <w:t>физ.фак</w:t>
      </w:r>
      <w:proofErr w:type="spellEnd"/>
      <w:r w:rsidR="00664BA6">
        <w:rPr>
          <w:b/>
          <w:i/>
          <w:sz w:val="28"/>
        </w:rPr>
        <w:t>.</w:t>
      </w:r>
    </w:p>
    <w:p w:rsidR="00C76C2F" w:rsidRDefault="00C76C2F" w:rsidP="00C76C2F">
      <w:pPr>
        <w:spacing w:after="0"/>
        <w:rPr>
          <w:b/>
          <w:i/>
          <w:sz w:val="28"/>
        </w:rPr>
      </w:pPr>
      <w:r w:rsidRPr="00C76C2F">
        <w:rPr>
          <w:b/>
          <w:i/>
          <w:sz w:val="28"/>
        </w:rPr>
        <w:t>Специальность-учитель физики и математики</w:t>
      </w:r>
    </w:p>
    <w:p w:rsidR="00664BA6" w:rsidRDefault="00664BA6" w:rsidP="00C76C2F">
      <w:pPr>
        <w:spacing w:after="0"/>
        <w:rPr>
          <w:b/>
          <w:i/>
          <w:sz w:val="28"/>
        </w:rPr>
      </w:pPr>
      <w:r>
        <w:rPr>
          <w:b/>
          <w:i/>
          <w:sz w:val="28"/>
        </w:rPr>
        <w:t>Общий стаж-3</w:t>
      </w:r>
      <w:r w:rsidR="00A36F51">
        <w:rPr>
          <w:b/>
          <w:i/>
          <w:sz w:val="28"/>
        </w:rPr>
        <w:t>1год</w:t>
      </w:r>
      <w:r>
        <w:rPr>
          <w:b/>
          <w:i/>
          <w:sz w:val="28"/>
        </w:rPr>
        <w:t>, социальным педагогом-</w:t>
      </w:r>
      <w:r w:rsidR="00A36F51">
        <w:rPr>
          <w:b/>
          <w:i/>
          <w:sz w:val="28"/>
        </w:rPr>
        <w:t>20</w:t>
      </w:r>
      <w:r>
        <w:rPr>
          <w:b/>
          <w:i/>
          <w:sz w:val="28"/>
        </w:rPr>
        <w:t>лет</w:t>
      </w:r>
    </w:p>
    <w:p w:rsidR="00664BA6" w:rsidRDefault="00B60FAB" w:rsidP="00C76C2F">
      <w:pPr>
        <w:spacing w:after="0"/>
        <w:rPr>
          <w:b/>
          <w:i/>
          <w:sz w:val="28"/>
        </w:rPr>
      </w:pPr>
      <w:r>
        <w:rPr>
          <w:b/>
          <w:i/>
          <w:sz w:val="28"/>
        </w:rPr>
        <w:t>График работы: с 9ч -12ч-понедельник</w:t>
      </w:r>
      <w:proofErr w:type="gramStart"/>
      <w:r>
        <w:rPr>
          <w:b/>
          <w:i/>
          <w:sz w:val="28"/>
        </w:rPr>
        <w:t>,в</w:t>
      </w:r>
      <w:proofErr w:type="gramEnd"/>
      <w:r>
        <w:rPr>
          <w:b/>
          <w:i/>
          <w:sz w:val="28"/>
        </w:rPr>
        <w:t>торник,лятница,четверг.</w:t>
      </w:r>
    </w:p>
    <w:p w:rsidR="00B60FAB" w:rsidRDefault="00B60FAB" w:rsidP="00C76C2F">
      <w:pPr>
        <w:spacing w:after="0"/>
        <w:rPr>
          <w:b/>
          <w:i/>
          <w:sz w:val="28"/>
        </w:rPr>
      </w:pPr>
      <w:r>
        <w:rPr>
          <w:b/>
          <w:i/>
          <w:sz w:val="28"/>
        </w:rPr>
        <w:t>С 13ч30мин-16ч30мин-среда</w:t>
      </w:r>
      <w:proofErr w:type="gramStart"/>
      <w:r>
        <w:rPr>
          <w:b/>
          <w:i/>
          <w:sz w:val="28"/>
        </w:rPr>
        <w:t>,ч</w:t>
      </w:r>
      <w:proofErr w:type="gramEnd"/>
      <w:r>
        <w:rPr>
          <w:b/>
          <w:i/>
          <w:sz w:val="28"/>
        </w:rPr>
        <w:t>етверг.</w:t>
      </w:r>
    </w:p>
    <w:p w:rsidR="00664BA6" w:rsidRPr="00B60FAB" w:rsidRDefault="00664BA6" w:rsidP="00664BA6">
      <w:pPr>
        <w:spacing w:before="100" w:beforeAutospacing="1" w:after="0" w:line="240" w:lineRule="auto"/>
        <w:rPr>
          <w:rFonts w:eastAsia="Times New Roman" w:cstheme="minorHAnsi"/>
          <w:i/>
          <w:color w:val="000000"/>
          <w:sz w:val="24"/>
          <w:szCs w:val="16"/>
          <w:lang w:eastAsia="ru-RU"/>
        </w:rPr>
      </w:pPr>
      <w:r w:rsidRPr="00B60FAB">
        <w:rPr>
          <w:rFonts w:eastAsia="Times New Roman" w:cstheme="minorHAnsi"/>
          <w:b/>
          <w:bCs/>
          <w:i/>
          <w:color w:val="000000"/>
          <w:sz w:val="32"/>
          <w:lang w:eastAsia="ru-RU"/>
        </w:rPr>
        <w:lastRenderedPageBreak/>
        <w:t>Цель деятельности школьного социального педагога:</w:t>
      </w:r>
    </w:p>
    <w:p w:rsidR="00664BA6" w:rsidRPr="00B60FAB" w:rsidRDefault="00664BA6" w:rsidP="00664BA6">
      <w:pPr>
        <w:spacing w:before="100" w:beforeAutospacing="1" w:after="0" w:line="240" w:lineRule="auto"/>
        <w:jc w:val="both"/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 xml:space="preserve">Создание благоприятных условий для личностного развития ребенка (физического, социального, духовно – нравственного, интеллектуального), оказание ему комплексной социально – </w:t>
      </w:r>
      <w:proofErr w:type="spellStart"/>
      <w:proofErr w:type="gramStart"/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психолого</w:t>
      </w:r>
      <w:proofErr w:type="spellEnd"/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 xml:space="preserve"> – педагогической</w:t>
      </w:r>
      <w:proofErr w:type="gramEnd"/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 xml:space="preserve"> помощи в саморазвитии и самореализации в процессе социализации, а также защита ребенка (социальная, </w:t>
      </w:r>
      <w:proofErr w:type="spellStart"/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психолого</w:t>
      </w:r>
      <w:proofErr w:type="spellEnd"/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 xml:space="preserve"> – педагогическая, нравственная) в его жизненном пространстве.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i/>
          <w:color w:val="182F3A"/>
          <w:sz w:val="20"/>
          <w:szCs w:val="15"/>
        </w:rPr>
      </w:pPr>
      <w:r w:rsidRPr="00B60FAB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Задачи: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-        </w:t>
      </w:r>
      <w:r w:rsidRPr="00B60FAB">
        <w:rPr>
          <w:rStyle w:val="apple-converted-space"/>
          <w:rFonts w:asciiTheme="minorHAnsi" w:hAnsiTheme="minorHAnsi" w:cstheme="minorHAnsi"/>
          <w:b/>
          <w:i/>
          <w:color w:val="444444"/>
          <w:sz w:val="28"/>
          <w:szCs w:val="20"/>
        </w:rPr>
        <w:t> </w:t>
      </w: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изучение ребенка (отношения в семье, школе, во дворе), выявление психологических, медицинских, правовых и др. проблем ребенка и его семьи;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-        </w:t>
      </w:r>
      <w:r w:rsidRPr="00B60FAB">
        <w:rPr>
          <w:rStyle w:val="apple-converted-space"/>
          <w:rFonts w:asciiTheme="minorHAnsi" w:hAnsiTheme="minorHAnsi" w:cstheme="minorHAnsi"/>
          <w:b/>
          <w:i/>
          <w:color w:val="444444"/>
          <w:sz w:val="28"/>
          <w:szCs w:val="20"/>
        </w:rPr>
        <w:t> </w:t>
      </w: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помощь ребенку в устранении причин, негативно влияющих на его посещаемость и успеваемость, защита его прав;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-        </w:t>
      </w:r>
      <w:r w:rsidRPr="00B60FAB">
        <w:rPr>
          <w:rStyle w:val="apple-converted-space"/>
          <w:rFonts w:asciiTheme="minorHAnsi" w:hAnsiTheme="minorHAnsi" w:cstheme="minorHAnsi"/>
          <w:b/>
          <w:i/>
          <w:color w:val="444444"/>
          <w:sz w:val="28"/>
          <w:szCs w:val="20"/>
        </w:rPr>
        <w:t> </w:t>
      </w: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анализ, обобщение и распространение положительного опыта;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-        </w:t>
      </w:r>
      <w:r w:rsidRPr="00B60FAB">
        <w:rPr>
          <w:rStyle w:val="apple-converted-space"/>
          <w:rFonts w:asciiTheme="minorHAnsi" w:hAnsiTheme="minorHAnsi" w:cstheme="minorHAnsi"/>
          <w:b/>
          <w:i/>
          <w:color w:val="444444"/>
          <w:sz w:val="28"/>
          <w:szCs w:val="20"/>
        </w:rPr>
        <w:t> </w:t>
      </w: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побуждать ребёнка к самоанализу внутренней эмоциональной среды, поступков, к приобретению знаний и умений, к развитию способностей;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-        </w:t>
      </w:r>
      <w:r w:rsidRPr="00B60FAB">
        <w:rPr>
          <w:rStyle w:val="apple-converted-space"/>
          <w:rFonts w:asciiTheme="minorHAnsi" w:hAnsiTheme="minorHAnsi" w:cstheme="minorHAnsi"/>
          <w:b/>
          <w:i/>
          <w:color w:val="444444"/>
          <w:sz w:val="28"/>
          <w:szCs w:val="20"/>
        </w:rPr>
        <w:t> </w:t>
      </w: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изучение семьи, приобщение к совместной со школой деятельности, организация  педагогического просвещения родителей, помощь семье в проблемах, связанных с дисфункцией семейных отношений.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-        </w:t>
      </w:r>
      <w:r w:rsidRPr="00B60FAB">
        <w:rPr>
          <w:rStyle w:val="apple-converted-space"/>
          <w:rFonts w:asciiTheme="minorHAnsi" w:hAnsiTheme="minorHAnsi" w:cstheme="minorHAnsi"/>
          <w:b/>
          <w:i/>
          <w:color w:val="444444"/>
          <w:sz w:val="28"/>
          <w:szCs w:val="20"/>
        </w:rPr>
        <w:t> </w:t>
      </w: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привлечение детей, родителей, общественных организаций к совместной деятельности, проведению социально значимых мероприятий, акций;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-        </w:t>
      </w:r>
      <w:r w:rsidRPr="00B60FAB">
        <w:rPr>
          <w:rStyle w:val="apple-converted-space"/>
          <w:rFonts w:asciiTheme="minorHAnsi" w:hAnsiTheme="minorHAnsi" w:cstheme="minorHAnsi"/>
          <w:b/>
          <w:i/>
          <w:color w:val="444444"/>
          <w:sz w:val="28"/>
          <w:szCs w:val="20"/>
        </w:rPr>
        <w:t> </w:t>
      </w: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помощь педагогам школы в разрешении конфликтов с детьми.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-        </w:t>
      </w:r>
      <w:r w:rsidRPr="00B60FAB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проведение мероприятий, направленных на профилактику правонарушений среди подростков.</w:t>
      </w:r>
    </w:p>
    <w:p w:rsidR="004C08A6" w:rsidRPr="00B60FAB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-        </w:t>
      </w:r>
      <w:r w:rsidRPr="00B60FAB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 xml:space="preserve">осуществлять мониторинг </w:t>
      </w:r>
      <w:proofErr w:type="spellStart"/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досуговой</w:t>
      </w:r>
      <w:proofErr w:type="spellEnd"/>
      <w:r w:rsidRPr="00B60FAB">
        <w:rPr>
          <w:rFonts w:asciiTheme="minorHAnsi" w:hAnsiTheme="minorHAnsi" w:cstheme="minorHAnsi"/>
          <w:b/>
          <w:i/>
          <w:color w:val="333333"/>
          <w:sz w:val="28"/>
          <w:szCs w:val="20"/>
        </w:rPr>
        <w:t>, внеурочной деятельности учащихся.</w:t>
      </w:r>
    </w:p>
    <w:p w:rsidR="004C08A6" w:rsidRPr="00B60FAB" w:rsidRDefault="004C08A6" w:rsidP="00664BA6">
      <w:pPr>
        <w:spacing w:before="100" w:beforeAutospacing="1" w:after="0" w:line="240" w:lineRule="auto"/>
        <w:jc w:val="both"/>
        <w:rPr>
          <w:rFonts w:eastAsia="Times New Roman" w:cstheme="minorHAnsi"/>
          <w:i/>
          <w:color w:val="000000"/>
          <w:szCs w:val="16"/>
          <w:lang w:eastAsia="ru-RU"/>
        </w:rPr>
      </w:pPr>
    </w:p>
    <w:p w:rsidR="00664BA6" w:rsidRPr="00B60FAB" w:rsidRDefault="00664BA6" w:rsidP="004C08A6">
      <w:pPr>
        <w:spacing w:before="100" w:beforeAutospacing="1" w:after="0" w:line="240" w:lineRule="auto"/>
        <w:rPr>
          <w:rFonts w:eastAsia="Times New Roman" w:cstheme="minorHAnsi"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bCs/>
          <w:i/>
          <w:color w:val="000000"/>
          <w:sz w:val="28"/>
          <w:lang w:eastAsia="ru-RU"/>
        </w:rPr>
        <w:t>Основные направления работы социального педагога:</w:t>
      </w:r>
    </w:p>
    <w:p w:rsidR="00664BA6" w:rsidRPr="00B60FAB" w:rsidRDefault="00664BA6" w:rsidP="00664BA6">
      <w:pPr>
        <w:spacing w:after="0" w:line="240" w:lineRule="auto"/>
        <w:ind w:left="1080" w:hanging="360"/>
        <w:jc w:val="both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1.</w:t>
      </w:r>
      <w:r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 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Проверка посещаемости занятий учащимися.</w:t>
      </w:r>
    </w:p>
    <w:p w:rsidR="00664BA6" w:rsidRPr="00B60FAB" w:rsidRDefault="00664BA6" w:rsidP="00664BA6">
      <w:pPr>
        <w:spacing w:after="0" w:line="240" w:lineRule="auto"/>
        <w:ind w:left="108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2.</w:t>
      </w:r>
      <w:r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 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Составление социального паспорта семей учащихся.</w:t>
      </w:r>
    </w:p>
    <w:p w:rsidR="00664BA6" w:rsidRPr="00B60FAB" w:rsidRDefault="00664BA6" w:rsidP="00664BA6">
      <w:pPr>
        <w:spacing w:after="0" w:line="240" w:lineRule="auto"/>
        <w:ind w:left="108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3.</w:t>
      </w:r>
      <w:r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 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Профилактические беседы с трудными" учащимися и их родителями.</w:t>
      </w:r>
    </w:p>
    <w:p w:rsidR="00664BA6" w:rsidRPr="00B60FAB" w:rsidRDefault="00664BA6" w:rsidP="00664BA6">
      <w:pPr>
        <w:spacing w:after="0" w:line="240" w:lineRule="auto"/>
        <w:ind w:left="108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lastRenderedPageBreak/>
        <w:t>4.</w:t>
      </w:r>
      <w:r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 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 Участие, работе Совета профилактики, административных совещаниях, педсовета и т.д.</w:t>
      </w:r>
    </w:p>
    <w:p w:rsidR="00664BA6" w:rsidRPr="00B60FAB" w:rsidRDefault="00664BA6" w:rsidP="00664BA6">
      <w:pPr>
        <w:spacing w:after="0" w:line="240" w:lineRule="auto"/>
        <w:ind w:left="108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5.</w:t>
      </w:r>
      <w:r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 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Взаимодействие с органами ОППН и КДН;</w:t>
      </w:r>
    </w:p>
    <w:p w:rsidR="00664BA6" w:rsidRPr="00B60FAB" w:rsidRDefault="00664BA6" w:rsidP="00664BA6">
      <w:pPr>
        <w:spacing w:after="0" w:line="240" w:lineRule="auto"/>
        <w:ind w:left="108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6.</w:t>
      </w:r>
      <w:r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 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Помощь в развитии индивидуальных способностей учащихся.</w:t>
      </w:r>
    </w:p>
    <w:p w:rsidR="00664BA6" w:rsidRPr="00B60FAB" w:rsidRDefault="00664BA6" w:rsidP="00664BA6">
      <w:pPr>
        <w:spacing w:after="0" w:line="240" w:lineRule="auto"/>
        <w:ind w:left="108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7.</w:t>
      </w:r>
      <w:r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 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Оказание психологической помощи и поддержки учащимся.</w:t>
      </w:r>
    </w:p>
    <w:p w:rsidR="00664BA6" w:rsidRPr="00B60FAB" w:rsidRDefault="00664BA6" w:rsidP="00664BA6">
      <w:pPr>
        <w:spacing w:after="0" w:line="240" w:lineRule="auto"/>
        <w:ind w:left="1080" w:hanging="360"/>
        <w:jc w:val="both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8.</w:t>
      </w:r>
      <w:r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 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Охрана и защита прав несовершеннолетних.</w:t>
      </w:r>
    </w:p>
    <w:p w:rsidR="00664BA6" w:rsidRPr="00B60FAB" w:rsidRDefault="00664BA6" w:rsidP="00664BA6">
      <w:pPr>
        <w:spacing w:after="0" w:line="240" w:lineRule="auto"/>
        <w:ind w:left="1080" w:hanging="360"/>
        <w:jc w:val="both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9.</w:t>
      </w:r>
      <w:r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 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Изучение условий жизни и развития детей, планирование и анализ результативности социально – педагогической работы.</w:t>
      </w:r>
    </w:p>
    <w:p w:rsidR="00664BA6" w:rsidRPr="00B60FAB" w:rsidRDefault="00664BA6" w:rsidP="00664BA6">
      <w:pPr>
        <w:spacing w:after="0" w:line="240" w:lineRule="auto"/>
        <w:ind w:left="1080" w:hanging="360"/>
        <w:jc w:val="both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10.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 xml:space="preserve">Социально – правовое просвещение учителей, обучающихся и их родителей, профилактика конфликтов, правонарушений и </w:t>
      </w:r>
      <w:proofErr w:type="spellStart"/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наркозависимости</w:t>
      </w:r>
      <w:proofErr w:type="spellEnd"/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.</w:t>
      </w:r>
    </w:p>
    <w:p w:rsidR="00664BA6" w:rsidRPr="00B60FAB" w:rsidRDefault="00664BA6" w:rsidP="00664BA6">
      <w:pPr>
        <w:spacing w:after="0" w:line="240" w:lineRule="auto"/>
        <w:ind w:left="1080" w:hanging="360"/>
        <w:jc w:val="both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11.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Работа с социально – неблагополучными семьями:</w:t>
      </w:r>
    </w:p>
    <w:p w:rsidR="00664BA6" w:rsidRPr="00B60FAB" w:rsidRDefault="00664BA6" w:rsidP="00664BA6">
      <w:pPr>
        <w:spacing w:after="0" w:line="240" w:lineRule="auto"/>
        <w:ind w:left="1080" w:hanging="360"/>
        <w:jc w:val="both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12.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Решение проблем сиротства и опекунства.</w:t>
      </w:r>
    </w:p>
    <w:p w:rsidR="00664BA6" w:rsidRPr="00B60FAB" w:rsidRDefault="00664BA6" w:rsidP="00664BA6">
      <w:pPr>
        <w:spacing w:before="100" w:beforeAutospacing="1" w:after="0" w:line="240" w:lineRule="auto"/>
        <w:rPr>
          <w:rFonts w:eastAsia="Times New Roman" w:cstheme="minorHAnsi"/>
          <w:i/>
          <w:color w:val="000000"/>
          <w:sz w:val="24"/>
          <w:szCs w:val="16"/>
          <w:lang w:eastAsia="ru-RU"/>
        </w:rPr>
      </w:pPr>
      <w:r w:rsidRPr="00B60FAB">
        <w:rPr>
          <w:rFonts w:eastAsia="Times New Roman" w:cstheme="minorHAnsi"/>
          <w:b/>
          <w:bCs/>
          <w:i/>
          <w:color w:val="000000"/>
          <w:sz w:val="32"/>
          <w:lang w:eastAsia="ru-RU"/>
        </w:rPr>
        <w:t>В своей работе социальный педагог школы руководствуются:</w:t>
      </w:r>
    </w:p>
    <w:p w:rsidR="00664BA6" w:rsidRPr="00B60FAB" w:rsidRDefault="00664BA6" w:rsidP="00664BA6">
      <w:pPr>
        <w:spacing w:before="100" w:beforeAutospacing="1" w:after="0" w:line="240" w:lineRule="auto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1. Конституцией Российской Федерации.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>2. Международным документом - Конвенцией ООН о правах ребенка.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>3. Международным документом - Декларацией прав ребенка.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>4. Федеральным Законом РФ об образовании.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 xml:space="preserve">5. </w:t>
      </w:r>
      <w:proofErr w:type="gramStart"/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Семейным</w:t>
      </w:r>
      <w:proofErr w:type="gramEnd"/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 xml:space="preserve"> кодекс Российской Федерации.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>6. Федеральным Законом «Об основных гарантиях прав ребенка в РФ»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>7. Федеральным Законом «Об основных системах профилактики безнадзорности и правонарушений несовершеннолетних»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>8. Уставом школы.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>9. Планом работы школы на текущий учебный год.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>10. Школьными локальными актами.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br/>
        <w:t>11. Должностной инструкцией.</w:t>
      </w:r>
    </w:p>
    <w:p w:rsidR="00664BA6" w:rsidRPr="00B60FAB" w:rsidRDefault="00664BA6" w:rsidP="00B60FAB">
      <w:pPr>
        <w:spacing w:before="100" w:beforeAutospacing="1" w:after="0" w:line="240" w:lineRule="auto"/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Социальный педагог работает с</w:t>
      </w:r>
      <w:r w:rsidRPr="00B60FAB">
        <w:rPr>
          <w:rFonts w:eastAsia="Times New Roman" w:cstheme="minorHAnsi"/>
          <w:b/>
          <w:i/>
          <w:color w:val="000000"/>
          <w:sz w:val="28"/>
          <w:lang w:eastAsia="ru-RU"/>
        </w:rPr>
        <w:t> </w:t>
      </w:r>
      <w:r w:rsidRPr="00B60FAB">
        <w:rPr>
          <w:rFonts w:eastAsia="Times New Roman" w:cstheme="minorHAnsi"/>
          <w:b/>
          <w:bCs/>
          <w:i/>
          <w:color w:val="000000"/>
          <w:sz w:val="28"/>
          <w:lang w:eastAsia="ru-RU"/>
        </w:rPr>
        <w:t>различными категориями населения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:</w:t>
      </w:r>
      <w:r w:rsid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 xml:space="preserve"> </w:t>
      </w: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Малообеспеченными, многодетными семьями.</w:t>
      </w:r>
    </w:p>
    <w:p w:rsidR="00664BA6" w:rsidRPr="00B60FAB" w:rsidRDefault="00664BA6" w:rsidP="00664BA6">
      <w:pPr>
        <w:spacing w:after="0" w:line="240" w:lineRule="auto"/>
        <w:ind w:left="36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Семьями, находящимися в трудной жизненной ситуации.</w:t>
      </w:r>
    </w:p>
    <w:p w:rsidR="00664BA6" w:rsidRPr="00B60FAB" w:rsidRDefault="00664BA6" w:rsidP="00664BA6">
      <w:pPr>
        <w:spacing w:after="0" w:line="240" w:lineRule="auto"/>
        <w:ind w:left="36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С учащимися, состоящими на учете в ОДН, КДН, внутри школы, в "группе риска".</w:t>
      </w:r>
    </w:p>
    <w:p w:rsidR="00664BA6" w:rsidRPr="00B60FAB" w:rsidRDefault="00664BA6" w:rsidP="00664BA6">
      <w:pPr>
        <w:spacing w:after="0" w:line="240" w:lineRule="auto"/>
        <w:ind w:left="36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С детьми и сиротами.</w:t>
      </w:r>
    </w:p>
    <w:p w:rsidR="00664BA6" w:rsidRPr="00B60FAB" w:rsidRDefault="00664BA6" w:rsidP="00664BA6">
      <w:pPr>
        <w:spacing w:after="0" w:line="240" w:lineRule="auto"/>
        <w:ind w:left="360" w:hanging="360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С детьми - инвалидами, детьми с ограниченными возможностями.</w:t>
      </w:r>
    </w:p>
    <w:p w:rsidR="00664BA6" w:rsidRPr="00B60FAB" w:rsidRDefault="00664BA6" w:rsidP="00664BA6">
      <w:pPr>
        <w:spacing w:before="100" w:beforeAutospacing="1" w:after="0" w:line="240" w:lineRule="auto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Ведется также очень активная работа по</w:t>
      </w:r>
      <w:r w:rsidRPr="00B60FAB">
        <w:rPr>
          <w:rFonts w:eastAsia="Times New Roman" w:cstheme="minorHAnsi"/>
          <w:b/>
          <w:i/>
          <w:color w:val="000000"/>
          <w:sz w:val="28"/>
          <w:lang w:eastAsia="ru-RU"/>
        </w:rPr>
        <w:t> </w:t>
      </w:r>
      <w:r w:rsidRPr="00B60FAB">
        <w:rPr>
          <w:rFonts w:eastAsia="Times New Roman" w:cstheme="minorHAnsi"/>
          <w:b/>
          <w:bCs/>
          <w:i/>
          <w:color w:val="000000"/>
          <w:sz w:val="28"/>
          <w:lang w:eastAsia="ru-RU"/>
        </w:rPr>
        <w:t>предупреждению и профилактике 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правонарушений и преступлений.</w:t>
      </w:r>
    </w:p>
    <w:p w:rsidR="00664BA6" w:rsidRPr="00B60FAB" w:rsidRDefault="00664BA6" w:rsidP="00664BA6">
      <w:pPr>
        <w:spacing w:before="100" w:beforeAutospacing="1" w:after="0" w:line="240" w:lineRule="auto"/>
        <w:rPr>
          <w:rFonts w:eastAsia="Times New Roman" w:cstheme="minorHAnsi"/>
          <w:b/>
          <w:i/>
          <w:color w:val="000000"/>
          <w:szCs w:val="16"/>
          <w:lang w:eastAsia="ru-RU"/>
        </w:rPr>
      </w:pP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К социальному педагогу</w:t>
      </w:r>
      <w:r w:rsidRPr="00B60FAB">
        <w:rPr>
          <w:rFonts w:eastAsia="Times New Roman" w:cstheme="minorHAnsi"/>
          <w:b/>
          <w:i/>
          <w:color w:val="000000"/>
          <w:sz w:val="28"/>
          <w:lang w:eastAsia="ru-RU"/>
        </w:rPr>
        <w:t> </w:t>
      </w:r>
      <w:r w:rsidRPr="00B60FAB">
        <w:rPr>
          <w:rFonts w:eastAsia="Times New Roman" w:cstheme="minorHAnsi"/>
          <w:b/>
          <w:bCs/>
          <w:i/>
          <w:color w:val="000000"/>
          <w:sz w:val="28"/>
          <w:lang w:eastAsia="ru-RU"/>
        </w:rPr>
        <w:t>вы можете обратиться</w:t>
      </w:r>
      <w:r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, если:</w:t>
      </w:r>
    </w:p>
    <w:p w:rsidR="00664BA6" w:rsidRPr="00B60FAB" w:rsidRDefault="00853BF9" w:rsidP="00853BF9">
      <w:pPr>
        <w:spacing w:after="0" w:line="240" w:lineRule="auto"/>
        <w:rPr>
          <w:rFonts w:eastAsia="Times New Roman" w:cstheme="minorHAnsi"/>
          <w:b/>
          <w:i/>
          <w:color w:val="000000"/>
          <w:szCs w:val="16"/>
          <w:lang w:eastAsia="ru-RU"/>
        </w:rPr>
      </w:pPr>
      <w:r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-</w:t>
      </w:r>
      <w:r w:rsidR="00664BA6"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="00664BA6"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 у вас есть трудности в общении с детьми или в семье;</w:t>
      </w:r>
    </w:p>
    <w:p w:rsidR="00664BA6" w:rsidRPr="00B60FAB" w:rsidRDefault="00853BF9" w:rsidP="00853BF9">
      <w:pPr>
        <w:spacing w:after="0" w:line="240" w:lineRule="auto"/>
        <w:rPr>
          <w:rFonts w:eastAsia="Times New Roman" w:cstheme="minorHAnsi"/>
          <w:b/>
          <w:i/>
          <w:color w:val="000000"/>
          <w:szCs w:val="16"/>
          <w:lang w:eastAsia="ru-RU"/>
        </w:rPr>
      </w:pPr>
      <w:r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-</w:t>
      </w:r>
      <w:r w:rsidR="00664BA6"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</w:t>
      </w:r>
      <w:r w:rsidR="00664BA6"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="00664BA6"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вам положены социальные льготы</w:t>
      </w:r>
    </w:p>
    <w:p w:rsidR="00664BA6" w:rsidRPr="00B60FAB" w:rsidRDefault="00853BF9" w:rsidP="00853BF9">
      <w:pPr>
        <w:spacing w:after="0" w:line="240" w:lineRule="auto"/>
        <w:rPr>
          <w:rFonts w:eastAsia="Times New Roman" w:cstheme="minorHAnsi"/>
          <w:b/>
          <w:i/>
          <w:color w:val="000000"/>
          <w:szCs w:val="16"/>
          <w:lang w:eastAsia="ru-RU"/>
        </w:rPr>
      </w:pPr>
      <w:r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lastRenderedPageBreak/>
        <w:t>-</w:t>
      </w:r>
      <w:r w:rsidR="00664BA6"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="00664BA6"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если вашего ребенка кто - либо обижает, оскорбляет, угрожает;</w:t>
      </w:r>
    </w:p>
    <w:p w:rsidR="00664BA6" w:rsidRPr="00B60FAB" w:rsidRDefault="00853BF9" w:rsidP="00853BF9">
      <w:pPr>
        <w:spacing w:after="0" w:line="240" w:lineRule="auto"/>
        <w:rPr>
          <w:rFonts w:eastAsia="Times New Roman" w:cstheme="minorHAnsi"/>
          <w:b/>
          <w:i/>
          <w:color w:val="000000"/>
          <w:szCs w:val="16"/>
          <w:lang w:eastAsia="ru-RU"/>
        </w:rPr>
      </w:pPr>
      <w:r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-</w:t>
      </w:r>
      <w:r w:rsidR="00664BA6" w:rsidRPr="00B60FAB">
        <w:rPr>
          <w:rFonts w:eastAsia="Times New Roman" w:cstheme="minorHAnsi"/>
          <w:b/>
          <w:i/>
          <w:color w:val="000000"/>
          <w:sz w:val="20"/>
          <w:szCs w:val="14"/>
          <w:lang w:eastAsia="ru-RU"/>
        </w:rPr>
        <w:t>  </w:t>
      </w:r>
      <w:r w:rsidR="00664BA6"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="00664BA6"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при оформлении опеки;</w:t>
      </w:r>
    </w:p>
    <w:p w:rsidR="00664BA6" w:rsidRPr="00B60FAB" w:rsidRDefault="00853BF9" w:rsidP="00853BF9">
      <w:pPr>
        <w:spacing w:after="0" w:line="240" w:lineRule="auto"/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</w:pPr>
      <w:r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-</w:t>
      </w:r>
      <w:r w:rsidR="00664BA6" w:rsidRPr="00B60FAB">
        <w:rPr>
          <w:rFonts w:eastAsia="Times New Roman" w:cstheme="minorHAnsi"/>
          <w:b/>
          <w:i/>
          <w:color w:val="000000"/>
          <w:sz w:val="20"/>
          <w:lang w:eastAsia="ru-RU"/>
        </w:rPr>
        <w:t> </w:t>
      </w:r>
      <w:r w:rsidR="00664BA6"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 xml:space="preserve">если ваш ребенок уже совершил правонарушение, то ему тоже </w:t>
      </w:r>
      <w:r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 xml:space="preserve"> </w:t>
      </w:r>
      <w:r w:rsidR="00664BA6" w:rsidRPr="00B60FAB">
        <w:rPr>
          <w:rFonts w:eastAsia="Times New Roman" w:cstheme="minorHAnsi"/>
          <w:b/>
          <w:i/>
          <w:color w:val="000000"/>
          <w:sz w:val="28"/>
          <w:szCs w:val="20"/>
          <w:lang w:eastAsia="ru-RU"/>
        </w:rPr>
        <w:t>необходима защита и контроль социального педагога.</w:t>
      </w:r>
    </w:p>
    <w:p w:rsidR="004C08A6" w:rsidRPr="00B60FAB" w:rsidRDefault="004C08A6" w:rsidP="00664BA6">
      <w:pPr>
        <w:spacing w:after="0" w:line="240" w:lineRule="auto"/>
        <w:ind w:left="720" w:hanging="360"/>
        <w:rPr>
          <w:rFonts w:eastAsia="Times New Roman" w:cstheme="minorHAnsi"/>
          <w:i/>
          <w:color w:val="000000"/>
          <w:sz w:val="28"/>
          <w:szCs w:val="20"/>
          <w:lang w:eastAsia="ru-RU"/>
        </w:rPr>
      </w:pPr>
    </w:p>
    <w:p w:rsidR="00664BA6" w:rsidRPr="00B60FAB" w:rsidRDefault="00664BA6" w:rsidP="00853BF9">
      <w:pPr>
        <w:spacing w:after="0" w:line="240" w:lineRule="auto"/>
        <w:rPr>
          <w:rFonts w:eastAsia="Times New Roman" w:cstheme="minorHAnsi"/>
          <w:i/>
          <w:color w:val="000000"/>
          <w:sz w:val="24"/>
          <w:szCs w:val="16"/>
          <w:lang w:eastAsia="ru-RU"/>
        </w:rPr>
      </w:pPr>
    </w:p>
    <w:p w:rsidR="004C08A6" w:rsidRPr="00853BF9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2"/>
          <w:szCs w:val="15"/>
        </w:rPr>
      </w:pPr>
      <w:r w:rsidRPr="00853BF9">
        <w:rPr>
          <w:rStyle w:val="a5"/>
          <w:rFonts w:asciiTheme="minorHAnsi" w:hAnsiTheme="minorHAnsi" w:cstheme="minorHAnsi"/>
          <w:i/>
          <w:color w:val="333333"/>
          <w:sz w:val="32"/>
          <w:szCs w:val="20"/>
        </w:rPr>
        <w:t>10 заповедей для родителей:</w:t>
      </w:r>
    </w:p>
    <w:p w:rsidR="004C08A6" w:rsidRPr="00853BF9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1.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Знайте меру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- когда вы браните ребенка, не употребляйте выражений: «Ты всегда»,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br/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«Ты вообще», «Вечно ты». Ваш ребенок всегда и вообще хорош, он лишь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br/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сегодня что – то сделал не так, об этом скажите ему.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br/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2.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Не расставайтесь с ребенком в ссоре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-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 сначала помиритесь, а потом идите по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br/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своим делам.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br/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3.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Творите пространство любви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 xml:space="preserve">- </w:t>
      </w:r>
      <w:proofErr w:type="gramStart"/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возвращаясь</w:t>
      </w:r>
      <w:proofErr w:type="gramEnd"/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 xml:space="preserve"> домой, не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забывайте сказать: «А все – таки, как хорошо у нас дома».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br/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4.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Общайтесь с ребёнком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– если общения не происходит, между вами нарастает непонимание, и вы отдаляетесь друг от друга. Наши разговоры с детьми нередко бедны, поэтому каждый день читайте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с детьми вслух (даже с подростками) хорошую книгу, это сильно обогатит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ваше духовное общение.</w:t>
      </w:r>
    </w:p>
    <w:p w:rsidR="004C08A6" w:rsidRPr="00853BF9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5.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Умейте слушать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– для ребёнка очень важно делиться с вами своими успехами и неудачами. Дайте ему такую возможность. Не перебивайте и не критикуйте.</w:t>
      </w:r>
    </w:p>
    <w:p w:rsidR="004C08A6" w:rsidRPr="00853BF9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6.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Поддерживайте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– подчёркивайте сильные стороны своего ребёнка, поощряйте ребёнка за успехи, избегайте акцентирования его слабых сторон, поддерживайте в трудных ситуациях.</w:t>
      </w:r>
    </w:p>
    <w:p w:rsidR="004C08A6" w:rsidRPr="00853BF9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7.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Не предавайте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– Всегда будьте на стороне ребёнка, даже тогда, когда он не прав. Научите его признавать свои ошибки и исправлять их.</w:t>
      </w:r>
    </w:p>
    <w:p w:rsidR="004C08A6" w:rsidRPr="00853BF9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8.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Будьте последовательны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– не меняйте свои позиции под влиянием ситуации. Не предъявляйте детям требования, которые не выполняете сами.</w:t>
      </w:r>
    </w:p>
    <w:p w:rsidR="004C08A6" w:rsidRPr="00853BF9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9.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Умейте поставить себя на их место</w:t>
      </w:r>
      <w:r w:rsidRPr="00853BF9">
        <w:rPr>
          <w:rStyle w:val="apple-converted-space"/>
          <w:rFonts w:asciiTheme="minorHAnsi" w:hAnsiTheme="minorHAnsi" w:cstheme="minorHAnsi"/>
          <w:b/>
          <w:bCs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- ребёнку часто кажется, что с теми проблемами, с которыми ему пришлось столкнуться, никто раньше не сталкивался. Посмотрите на мир их глазами, вспомните, как Ваши родители поступали по отношению к Вам в таких ситуациях. Дайте детям почувствовать, что вы их понимаете.</w:t>
      </w:r>
    </w:p>
    <w:p w:rsidR="004C08A6" w:rsidRPr="00853BF9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>10.</w:t>
      </w:r>
      <w:r w:rsidRPr="00853BF9">
        <w:rPr>
          <w:rStyle w:val="a5"/>
          <w:rFonts w:asciiTheme="minorHAnsi" w:hAnsiTheme="minorHAnsi" w:cstheme="minorHAnsi"/>
          <w:i/>
          <w:color w:val="333333"/>
          <w:sz w:val="28"/>
          <w:szCs w:val="20"/>
        </w:rPr>
        <w:t>Общайтесь с его друзьями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t xml:space="preserve">– в подростковом возрасте друзья ребёнка оказывают на него значительное влияние, иногда даже большее, чем </w:t>
      </w:r>
      <w:r w:rsidRPr="00853BF9">
        <w:rPr>
          <w:rStyle w:val="apple-style-span"/>
          <w:rFonts w:asciiTheme="minorHAnsi" w:hAnsiTheme="minorHAnsi" w:cstheme="minorHAnsi"/>
          <w:b/>
          <w:i/>
          <w:color w:val="333333"/>
          <w:sz w:val="28"/>
          <w:szCs w:val="20"/>
        </w:rPr>
        <w:lastRenderedPageBreak/>
        <w:t>родители. Пусть друзья приходят к вам в дом. Не критикуйте друзей вашего ребёнка, научите его самого критически оценивать мнения и поступки своих друзей.</w:t>
      </w:r>
    </w:p>
    <w:p w:rsidR="004C08A6" w:rsidRPr="00853BF9" w:rsidRDefault="004C08A6" w:rsidP="004C08A6">
      <w:pPr>
        <w:pStyle w:val="a6"/>
        <w:spacing w:before="120" w:beforeAutospacing="0" w:after="120" w:afterAutospacing="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</w:p>
    <w:p w:rsidR="004C08A6" w:rsidRPr="00853BF9" w:rsidRDefault="00811A9E" w:rsidP="004C08A6">
      <w:pPr>
        <w:spacing w:before="120"/>
        <w:jc w:val="center"/>
        <w:rPr>
          <w:rFonts w:cstheme="minorHAnsi"/>
          <w:b/>
          <w:i/>
          <w:color w:val="182F3A"/>
          <w:sz w:val="20"/>
          <w:szCs w:val="15"/>
        </w:rPr>
      </w:pPr>
      <w:hyperlink r:id="rId7" w:history="1">
        <w:r w:rsidR="004C08A6" w:rsidRPr="00853BF9">
          <w:rPr>
            <w:rStyle w:val="a5"/>
            <w:rFonts w:cstheme="minorHAnsi"/>
            <w:i/>
            <w:color w:val="0069A9"/>
            <w:sz w:val="28"/>
            <w:szCs w:val="20"/>
            <w:u w:val="single"/>
          </w:rPr>
          <w:t>Рекомендации классным руководителям в работе с «трудными» подростками</w:t>
        </w:r>
      </w:hyperlink>
    </w:p>
    <w:p w:rsidR="004C08A6" w:rsidRPr="00853BF9" w:rsidRDefault="004C08A6" w:rsidP="004C08A6">
      <w:pPr>
        <w:spacing w:before="120"/>
        <w:rPr>
          <w:rFonts w:cstheme="minorHAnsi"/>
          <w:b/>
          <w:i/>
          <w:color w:val="182F3A"/>
          <w:sz w:val="20"/>
          <w:szCs w:val="15"/>
        </w:rPr>
      </w:pPr>
      <w:r w:rsidRPr="00853BF9">
        <w:rPr>
          <w:rStyle w:val="a5"/>
          <w:rFonts w:cstheme="minorHAnsi"/>
          <w:i/>
          <w:color w:val="333333"/>
          <w:sz w:val="28"/>
          <w:szCs w:val="20"/>
        </w:rPr>
        <w:t> 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1.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Ясно сформулировать взрослеющему человеку его права и обязанности, ограничить круг видов деятельности (которые ему разрешены и доступны) и ответственность за них.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2.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Настаивать на соблюдении принятых «правил игры», самим соблюдать их в тех случаях, когда другой стороне этого не удается.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3.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Быть терпеливым и помнить, чтобы избавиться от нежелательных привычек, нужны долгие месяцы.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4.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 xml:space="preserve">В конфликтных ситуациях не стараться одержать победу любой ценой – мы тоже имеем право </w:t>
      </w:r>
      <w:proofErr w:type="gramStart"/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менять</w:t>
      </w:r>
      <w:proofErr w:type="gramEnd"/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 xml:space="preserve"> взгляды, мы не гарантированы от ошибок, кое в чем можем и уступить.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5.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Действовать только тактическим маневром и никогда – прямой атакой.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6.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Помнить, что стрессовая тактика авторитарной педагогики по отношению к детям способствует пополнению рядов группы риска.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 xml:space="preserve">7. Выслушивать все, не реагируя тотчас же, и только потом, выбрав подходящий момент, без раздражения высказать свое мнение, вносящее поправки </w:t>
      </w:r>
      <w:proofErr w:type="gramStart"/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в</w:t>
      </w:r>
      <w:proofErr w:type="gramEnd"/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 xml:space="preserve"> услышанное.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8.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Вскрывать причины неправильных взглядов подростка, показывать, в чем ошибочность его рассуждений, и таким путем развивать и направлять его мыслительный процесс, обеспечивая необходимыми источниками.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9.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Только на основе доверия и взаимного уважения с подростком можно решать какие-либо проблемные вопросы.</w:t>
      </w:r>
    </w:p>
    <w:p w:rsidR="004C08A6" w:rsidRPr="00853BF9" w:rsidRDefault="004C08A6" w:rsidP="004C08A6">
      <w:pPr>
        <w:pStyle w:val="a7"/>
        <w:spacing w:before="120" w:beforeAutospacing="0" w:after="0" w:afterAutospacing="0"/>
        <w:ind w:hanging="360"/>
        <w:rPr>
          <w:rFonts w:asciiTheme="minorHAnsi" w:hAnsiTheme="minorHAnsi" w:cstheme="minorHAnsi"/>
          <w:b/>
          <w:i/>
          <w:color w:val="182F3A"/>
          <w:sz w:val="20"/>
          <w:szCs w:val="15"/>
        </w:rPr>
      </w:pP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10</w:t>
      </w:r>
      <w:r w:rsidRPr="00853BF9">
        <w:rPr>
          <w:rStyle w:val="apple-converted-space"/>
          <w:rFonts w:asciiTheme="minorHAnsi" w:hAnsiTheme="minorHAnsi" w:cstheme="minorHAnsi"/>
          <w:b/>
          <w:i/>
          <w:color w:val="333333"/>
          <w:sz w:val="28"/>
          <w:szCs w:val="20"/>
        </w:rPr>
        <w:t> </w:t>
      </w:r>
      <w:r w:rsidRPr="00853BF9">
        <w:rPr>
          <w:rFonts w:asciiTheme="minorHAnsi" w:hAnsiTheme="minorHAnsi" w:cstheme="minorHAnsi"/>
          <w:b/>
          <w:i/>
          <w:color w:val="333333"/>
          <w:sz w:val="28"/>
          <w:szCs w:val="20"/>
        </w:rPr>
        <w:t>.И если это доверие достигнуто – не злоупотреблять доверием подростка, нарушая данное ему слово или обещание, вводя его в заблуждение.</w:t>
      </w:r>
    </w:p>
    <w:p w:rsidR="00664BA6" w:rsidRDefault="00664BA6" w:rsidP="00664BA6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color w:val="000000"/>
          <w:sz w:val="18"/>
          <w:szCs w:val="16"/>
          <w:lang w:eastAsia="ru-RU"/>
        </w:rPr>
      </w:pPr>
    </w:p>
    <w:p w:rsidR="004C08A6" w:rsidRDefault="004C08A6" w:rsidP="00664BA6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color w:val="000000"/>
          <w:sz w:val="18"/>
          <w:szCs w:val="16"/>
          <w:lang w:eastAsia="ru-RU"/>
        </w:rPr>
      </w:pPr>
    </w:p>
    <w:p w:rsidR="004C08A6" w:rsidRDefault="004C08A6" w:rsidP="00664BA6">
      <w:pPr>
        <w:spacing w:after="0" w:line="240" w:lineRule="auto"/>
        <w:ind w:left="720" w:hanging="360"/>
        <w:rPr>
          <w:rFonts w:ascii="Verdana" w:eastAsia="Times New Roman" w:hAnsi="Verdana" w:cs="Times New Roman"/>
          <w:i/>
          <w:color w:val="000000"/>
          <w:sz w:val="18"/>
          <w:szCs w:val="16"/>
          <w:lang w:eastAsia="ru-RU"/>
        </w:rPr>
      </w:pPr>
    </w:p>
    <w:p w:rsidR="004C08A6" w:rsidRPr="00853BF9" w:rsidRDefault="00853BF9" w:rsidP="00853BF9">
      <w:pPr>
        <w:spacing w:after="0" w:line="240" w:lineRule="auto"/>
        <w:rPr>
          <w:rFonts w:eastAsia="Times New Roman" w:cstheme="minorHAnsi"/>
          <w:b/>
          <w:i/>
          <w:color w:val="000000"/>
          <w:sz w:val="36"/>
          <w:szCs w:val="36"/>
          <w:lang w:eastAsia="ru-RU"/>
        </w:rPr>
      </w:pPr>
      <w:r w:rsidRPr="00853BF9">
        <w:rPr>
          <w:rFonts w:eastAsia="Times New Roman" w:cstheme="minorHAnsi"/>
          <w:b/>
          <w:i/>
          <w:color w:val="000000"/>
          <w:sz w:val="36"/>
          <w:szCs w:val="36"/>
          <w:lang w:eastAsia="ru-RU"/>
        </w:rPr>
        <w:t>Планы работ и мероприятий на 201</w:t>
      </w:r>
      <w:r w:rsidR="00A36F51">
        <w:rPr>
          <w:rFonts w:eastAsia="Times New Roman" w:cstheme="minorHAnsi"/>
          <w:b/>
          <w:i/>
          <w:color w:val="000000"/>
          <w:sz w:val="36"/>
          <w:szCs w:val="36"/>
          <w:lang w:eastAsia="ru-RU"/>
        </w:rPr>
        <w:t>8</w:t>
      </w:r>
      <w:r w:rsidRPr="00853BF9">
        <w:rPr>
          <w:rFonts w:eastAsia="Times New Roman" w:cstheme="minorHAnsi"/>
          <w:b/>
          <w:i/>
          <w:color w:val="000000"/>
          <w:sz w:val="36"/>
          <w:szCs w:val="36"/>
          <w:lang w:eastAsia="ru-RU"/>
        </w:rPr>
        <w:t>-201</w:t>
      </w:r>
      <w:r w:rsidR="00A36F51">
        <w:rPr>
          <w:rFonts w:eastAsia="Times New Roman" w:cstheme="minorHAnsi"/>
          <w:b/>
          <w:i/>
          <w:color w:val="000000"/>
          <w:sz w:val="36"/>
          <w:szCs w:val="36"/>
          <w:lang w:eastAsia="ru-RU"/>
        </w:rPr>
        <w:t>9</w:t>
      </w:r>
      <w:r w:rsidRPr="00853BF9">
        <w:rPr>
          <w:rFonts w:eastAsia="Times New Roman" w:cstheme="minorHAnsi"/>
          <w:b/>
          <w:i/>
          <w:color w:val="000000"/>
          <w:sz w:val="36"/>
          <w:szCs w:val="36"/>
          <w:lang w:eastAsia="ru-RU"/>
        </w:rPr>
        <w:t xml:space="preserve"> учебный год</w:t>
      </w:r>
    </w:p>
    <w:p w:rsidR="00664BA6" w:rsidRDefault="00664BA6" w:rsidP="00C76C2F">
      <w:pPr>
        <w:spacing w:after="0"/>
        <w:rPr>
          <w:b/>
          <w:i/>
          <w:sz w:val="28"/>
        </w:rPr>
      </w:pPr>
    </w:p>
    <w:p w:rsidR="00361766" w:rsidRDefault="00361766" w:rsidP="00C76C2F">
      <w:pPr>
        <w:spacing w:after="0"/>
        <w:rPr>
          <w:b/>
          <w:i/>
          <w:sz w:val="28"/>
        </w:rPr>
      </w:pPr>
    </w:p>
    <w:p w:rsidR="00664BA6" w:rsidRDefault="00664BA6" w:rsidP="00C76C2F">
      <w:pPr>
        <w:spacing w:after="0"/>
        <w:rPr>
          <w:b/>
          <w:i/>
          <w:sz w:val="28"/>
        </w:rPr>
      </w:pPr>
    </w:p>
    <w:p w:rsidR="00664BA6" w:rsidRDefault="00664BA6" w:rsidP="00C76C2F">
      <w:pPr>
        <w:spacing w:after="0"/>
        <w:rPr>
          <w:b/>
          <w:i/>
          <w:sz w:val="28"/>
        </w:rPr>
      </w:pPr>
    </w:p>
    <w:p w:rsidR="00C76C2F" w:rsidRPr="00C76C2F" w:rsidRDefault="00C76C2F" w:rsidP="00C76C2F">
      <w:pPr>
        <w:rPr>
          <w:b/>
          <w:i/>
          <w:sz w:val="28"/>
        </w:rPr>
      </w:pPr>
    </w:p>
    <w:p w:rsidR="00C76C2F" w:rsidRDefault="00C76C2F" w:rsidP="00C76C2F"/>
    <w:p w:rsidR="00C76C2F" w:rsidRDefault="00C76C2F" w:rsidP="00C76C2F"/>
    <w:p w:rsidR="00D05CE8" w:rsidRPr="002D5BC0" w:rsidRDefault="002D5BC0" w:rsidP="00C76C2F">
      <w:r w:rsidRPr="002D5BC0">
        <w:t xml:space="preserve">                                                                                                                                   </w:t>
      </w:r>
    </w:p>
    <w:sectPr w:rsidR="00D05CE8" w:rsidRPr="002D5BC0" w:rsidSect="00D05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40793"/>
    <w:rsid w:val="002D5BC0"/>
    <w:rsid w:val="00361766"/>
    <w:rsid w:val="004C08A6"/>
    <w:rsid w:val="00540793"/>
    <w:rsid w:val="00664BA6"/>
    <w:rsid w:val="00811A9E"/>
    <w:rsid w:val="00853BF9"/>
    <w:rsid w:val="00A36F51"/>
    <w:rsid w:val="00B23225"/>
    <w:rsid w:val="00B52530"/>
    <w:rsid w:val="00B60FAB"/>
    <w:rsid w:val="00C76C2F"/>
    <w:rsid w:val="00D05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C0"/>
  </w:style>
  <w:style w:type="paragraph" w:styleId="1">
    <w:name w:val="heading 1"/>
    <w:basedOn w:val="a"/>
    <w:next w:val="a"/>
    <w:link w:val="10"/>
    <w:uiPriority w:val="9"/>
    <w:qFormat/>
    <w:rsid w:val="00B52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7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2530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4C08A6"/>
    <w:rPr>
      <w:b/>
      <w:bCs/>
    </w:rPr>
  </w:style>
  <w:style w:type="character" w:customStyle="1" w:styleId="apple-converted-space">
    <w:name w:val="apple-converted-space"/>
    <w:basedOn w:val="a0"/>
    <w:rsid w:val="004C08A6"/>
  </w:style>
  <w:style w:type="paragraph" w:styleId="a6">
    <w:name w:val="No Spacing"/>
    <w:basedOn w:val="a"/>
    <w:uiPriority w:val="1"/>
    <w:qFormat/>
    <w:rsid w:val="004C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4C08A6"/>
  </w:style>
  <w:style w:type="paragraph" w:styleId="a7">
    <w:name w:val="List Paragraph"/>
    <w:basedOn w:val="a"/>
    <w:uiPriority w:val="34"/>
    <w:qFormat/>
    <w:rsid w:val="004C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cial-teacher.ucoz.ru/load/15-1-0-4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A6E2B-13A6-4DF3-BA4D-AA83E90B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88888888888</dc:creator>
  <cp:lastModifiedBy>xxxxwww</cp:lastModifiedBy>
  <cp:revision>6</cp:revision>
  <dcterms:created xsi:type="dcterms:W3CDTF">2017-03-05T18:21:00Z</dcterms:created>
  <dcterms:modified xsi:type="dcterms:W3CDTF">2018-12-26T15:12:00Z</dcterms:modified>
</cp:coreProperties>
</file>