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2A" w:rsidRDefault="00AA682A" w:rsidP="00AA682A">
      <w:pPr>
        <w:jc w:val="center"/>
      </w:pPr>
      <w: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682A" w:rsidTr="00C35339">
        <w:tc>
          <w:tcPr>
            <w:tcW w:w="9571" w:type="dxa"/>
            <w:gridSpan w:val="2"/>
          </w:tcPr>
          <w:p w:rsidR="00AA682A" w:rsidRDefault="00AA682A">
            <w:r>
              <w:t>Заявка на участи в муниципальном/ региональном этапе конкурса «Неопалимая купина»</w:t>
            </w:r>
          </w:p>
        </w:tc>
      </w:tr>
      <w:tr w:rsidR="00AA682A" w:rsidTr="00AA682A">
        <w:tc>
          <w:tcPr>
            <w:tcW w:w="4785" w:type="dxa"/>
          </w:tcPr>
          <w:p w:rsidR="00AA682A" w:rsidRDefault="00AA682A">
            <w:r>
              <w:t xml:space="preserve">ФИО участника </w:t>
            </w:r>
          </w:p>
        </w:tc>
        <w:tc>
          <w:tcPr>
            <w:tcW w:w="4786" w:type="dxa"/>
          </w:tcPr>
          <w:p w:rsidR="00AA682A" w:rsidRDefault="00AA682A">
            <w:proofErr w:type="spellStart"/>
            <w:r>
              <w:t>Гереев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  <w:r>
              <w:t xml:space="preserve"> </w:t>
            </w:r>
            <w:proofErr w:type="spellStart"/>
            <w:r>
              <w:t>Насирович</w:t>
            </w:r>
            <w:proofErr w:type="spellEnd"/>
          </w:p>
        </w:tc>
      </w:tr>
      <w:tr w:rsidR="00AA682A" w:rsidTr="00AA682A">
        <w:tc>
          <w:tcPr>
            <w:tcW w:w="4785" w:type="dxa"/>
          </w:tcPr>
          <w:p w:rsidR="00AA682A" w:rsidRDefault="00AA682A">
            <w:r>
              <w:t xml:space="preserve">Возраст </w:t>
            </w:r>
          </w:p>
        </w:tc>
        <w:tc>
          <w:tcPr>
            <w:tcW w:w="4786" w:type="dxa"/>
          </w:tcPr>
          <w:p w:rsidR="00AA682A" w:rsidRDefault="00AA682A">
            <w:r>
              <w:t>10</w:t>
            </w:r>
          </w:p>
        </w:tc>
      </w:tr>
      <w:tr w:rsidR="00AA682A" w:rsidTr="00AA682A">
        <w:tc>
          <w:tcPr>
            <w:tcW w:w="4785" w:type="dxa"/>
          </w:tcPr>
          <w:p w:rsidR="00AA682A" w:rsidRDefault="00AA682A">
            <w:r>
              <w:t>Название работы</w:t>
            </w:r>
          </w:p>
        </w:tc>
        <w:tc>
          <w:tcPr>
            <w:tcW w:w="4786" w:type="dxa"/>
          </w:tcPr>
          <w:p w:rsidR="00AA682A" w:rsidRDefault="00AA682A">
            <w:r>
              <w:t>«Кухня это не сушилка»</w:t>
            </w:r>
          </w:p>
        </w:tc>
      </w:tr>
      <w:tr w:rsidR="00AA682A" w:rsidTr="00AA682A">
        <w:tc>
          <w:tcPr>
            <w:tcW w:w="4785" w:type="dxa"/>
          </w:tcPr>
          <w:p w:rsidR="00AA682A" w:rsidRDefault="00AA682A">
            <w: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AA682A" w:rsidRDefault="00AA682A">
            <w:r>
              <w:t>МКОУ ХНОШ им. Мусаева А.М.</w:t>
            </w:r>
          </w:p>
        </w:tc>
      </w:tr>
      <w:tr w:rsidR="00AA682A" w:rsidTr="00AA682A">
        <w:tc>
          <w:tcPr>
            <w:tcW w:w="4785" w:type="dxa"/>
          </w:tcPr>
          <w:p w:rsidR="00AA682A" w:rsidRDefault="00AA682A" w:rsidP="00AA682A">
            <w:r>
              <w:t>ФИО родителя/ педагога полностью</w:t>
            </w:r>
          </w:p>
        </w:tc>
        <w:tc>
          <w:tcPr>
            <w:tcW w:w="4786" w:type="dxa"/>
          </w:tcPr>
          <w:p w:rsidR="00AA682A" w:rsidRDefault="00A3540C">
            <w:proofErr w:type="spellStart"/>
            <w:r>
              <w:t>Атаева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Багаутдиновна</w:t>
            </w:r>
            <w:proofErr w:type="spellEnd"/>
          </w:p>
        </w:tc>
      </w:tr>
      <w:tr w:rsidR="00AA682A" w:rsidTr="00AA682A">
        <w:tc>
          <w:tcPr>
            <w:tcW w:w="4785" w:type="dxa"/>
          </w:tcPr>
          <w:p w:rsidR="00AA682A" w:rsidRDefault="00AA682A">
            <w:r>
              <w:t>Район/город</w:t>
            </w:r>
          </w:p>
        </w:tc>
        <w:tc>
          <w:tcPr>
            <w:tcW w:w="4786" w:type="dxa"/>
          </w:tcPr>
          <w:p w:rsidR="00AA682A" w:rsidRDefault="00AA682A">
            <w:r>
              <w:t>Буйнакский район</w:t>
            </w:r>
            <w:proofErr w:type="gramStart"/>
            <w:r>
              <w:t xml:space="preserve"> ,</w:t>
            </w:r>
            <w:proofErr w:type="gramEnd"/>
            <w:r>
              <w:t xml:space="preserve"> с </w:t>
            </w:r>
            <w:proofErr w:type="spellStart"/>
            <w:r>
              <w:t>Халимбекаул</w:t>
            </w:r>
            <w:proofErr w:type="spellEnd"/>
            <w:r>
              <w:t>, РД</w:t>
            </w:r>
          </w:p>
        </w:tc>
      </w:tr>
      <w:tr w:rsidR="00AA682A" w:rsidTr="00AA682A">
        <w:tc>
          <w:tcPr>
            <w:tcW w:w="4785" w:type="dxa"/>
          </w:tcPr>
          <w:p w:rsidR="00AA682A" w:rsidRDefault="00AA682A">
            <w:r>
              <w:t>Контактные данные</w:t>
            </w:r>
          </w:p>
        </w:tc>
        <w:tc>
          <w:tcPr>
            <w:tcW w:w="4786" w:type="dxa"/>
          </w:tcPr>
          <w:p w:rsidR="00AA682A" w:rsidRDefault="00AA682A">
            <w:r>
              <w:t>89285356735</w:t>
            </w:r>
          </w:p>
        </w:tc>
      </w:tr>
    </w:tbl>
    <w:p w:rsidR="00927D7B" w:rsidRDefault="00AA682A">
      <w:r>
        <w:t xml:space="preserve"> </w:t>
      </w:r>
    </w:p>
    <w:p w:rsidR="00A3540C" w:rsidRDefault="00A3540C"/>
    <w:p w:rsidR="00A3540C" w:rsidRDefault="00A354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682A" w:rsidTr="003634F8">
        <w:tc>
          <w:tcPr>
            <w:tcW w:w="9571" w:type="dxa"/>
            <w:gridSpan w:val="2"/>
          </w:tcPr>
          <w:p w:rsidR="00AA682A" w:rsidRDefault="00AA682A" w:rsidP="003634F8">
            <w:r>
              <w:t>Заявка на участи в муниципальном/ региональном этапе конкурса «Неопалимая купина»</w:t>
            </w:r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 xml:space="preserve">ФИО участника </w:t>
            </w:r>
          </w:p>
        </w:tc>
        <w:tc>
          <w:tcPr>
            <w:tcW w:w="4786" w:type="dxa"/>
          </w:tcPr>
          <w:p w:rsidR="00AA682A" w:rsidRDefault="00AA682A" w:rsidP="003634F8">
            <w:r>
              <w:t xml:space="preserve">Мусаев </w:t>
            </w:r>
            <w:proofErr w:type="spellStart"/>
            <w:r>
              <w:t>Ахамат</w:t>
            </w:r>
            <w:proofErr w:type="spellEnd"/>
            <w:r>
              <w:t xml:space="preserve"> </w:t>
            </w:r>
            <w:proofErr w:type="spellStart"/>
            <w:r>
              <w:t>Халитович</w:t>
            </w:r>
            <w:proofErr w:type="spellEnd"/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 xml:space="preserve">Возраст </w:t>
            </w:r>
          </w:p>
        </w:tc>
        <w:tc>
          <w:tcPr>
            <w:tcW w:w="4786" w:type="dxa"/>
          </w:tcPr>
          <w:p w:rsidR="00AA682A" w:rsidRDefault="00AA682A" w:rsidP="003634F8">
            <w:r>
              <w:t>10</w:t>
            </w:r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>Название работы</w:t>
            </w:r>
          </w:p>
        </w:tc>
        <w:tc>
          <w:tcPr>
            <w:tcW w:w="4786" w:type="dxa"/>
          </w:tcPr>
          <w:p w:rsidR="00AA682A" w:rsidRDefault="00AA682A" w:rsidP="003634F8">
            <w:r>
              <w:t>«Кошкин дом»</w:t>
            </w:r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AA682A" w:rsidRDefault="00AA682A" w:rsidP="003634F8">
            <w:r>
              <w:t>МКОУ ХНОШ им. Мусаева А.М.</w:t>
            </w:r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>ФИО родителя/ педагога полностью</w:t>
            </w:r>
          </w:p>
        </w:tc>
        <w:tc>
          <w:tcPr>
            <w:tcW w:w="4786" w:type="dxa"/>
          </w:tcPr>
          <w:p w:rsidR="00AA682A" w:rsidRDefault="00AA682A" w:rsidP="003634F8">
            <w:proofErr w:type="spellStart"/>
            <w:r>
              <w:t>Ирасханова</w:t>
            </w:r>
            <w:proofErr w:type="spellEnd"/>
            <w:r>
              <w:t xml:space="preserve"> </w:t>
            </w:r>
            <w:proofErr w:type="spellStart"/>
            <w:r>
              <w:t>Ж</w:t>
            </w:r>
            <w:r w:rsidR="00A3540C">
              <w:t>ахбат</w:t>
            </w:r>
            <w:proofErr w:type="spellEnd"/>
            <w:r w:rsidR="00A3540C">
              <w:t xml:space="preserve">   </w:t>
            </w:r>
            <w:proofErr w:type="spellStart"/>
            <w:r w:rsidR="00A3540C">
              <w:t>Нургамутдиновна</w:t>
            </w:r>
            <w:proofErr w:type="spellEnd"/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>Район/город</w:t>
            </w:r>
          </w:p>
        </w:tc>
        <w:tc>
          <w:tcPr>
            <w:tcW w:w="4786" w:type="dxa"/>
          </w:tcPr>
          <w:p w:rsidR="00AA682A" w:rsidRDefault="00AA682A" w:rsidP="003634F8">
            <w:r>
              <w:t>Буйнакский район</w:t>
            </w:r>
            <w:proofErr w:type="gramStart"/>
            <w:r>
              <w:t xml:space="preserve"> ,</w:t>
            </w:r>
            <w:proofErr w:type="gramEnd"/>
            <w:r>
              <w:t xml:space="preserve"> с </w:t>
            </w:r>
            <w:proofErr w:type="spellStart"/>
            <w:r>
              <w:t>Халимбекаул</w:t>
            </w:r>
            <w:proofErr w:type="spellEnd"/>
            <w:r>
              <w:t>, РД</w:t>
            </w:r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>Контактные данные</w:t>
            </w:r>
          </w:p>
        </w:tc>
        <w:tc>
          <w:tcPr>
            <w:tcW w:w="4786" w:type="dxa"/>
          </w:tcPr>
          <w:p w:rsidR="00AA682A" w:rsidRDefault="00AA682A" w:rsidP="00AA682A">
            <w:r>
              <w:t>89285356735</w:t>
            </w:r>
          </w:p>
        </w:tc>
      </w:tr>
    </w:tbl>
    <w:p w:rsidR="00AA682A" w:rsidRDefault="00AA682A" w:rsidP="00AA682A"/>
    <w:p w:rsidR="00A3540C" w:rsidRDefault="00A3540C" w:rsidP="00AA682A"/>
    <w:p w:rsidR="00A3540C" w:rsidRDefault="00A3540C" w:rsidP="00AA68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682A" w:rsidTr="003634F8">
        <w:tc>
          <w:tcPr>
            <w:tcW w:w="9571" w:type="dxa"/>
            <w:gridSpan w:val="2"/>
          </w:tcPr>
          <w:p w:rsidR="00AA682A" w:rsidRDefault="00AA682A" w:rsidP="003634F8">
            <w:r>
              <w:t>Заявка на участи в муниципальном/ региональном этапе конкурса «Неопалимая купина»</w:t>
            </w:r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 xml:space="preserve">ФИО участника </w:t>
            </w:r>
          </w:p>
        </w:tc>
        <w:tc>
          <w:tcPr>
            <w:tcW w:w="4786" w:type="dxa"/>
          </w:tcPr>
          <w:p w:rsidR="00AA682A" w:rsidRDefault="00AA682A" w:rsidP="003634F8">
            <w:r>
              <w:t xml:space="preserve">Ибрагимова </w:t>
            </w:r>
            <w:proofErr w:type="spellStart"/>
            <w:r>
              <w:t>Айша</w:t>
            </w:r>
            <w:proofErr w:type="spellEnd"/>
            <w:r>
              <w:t xml:space="preserve"> </w:t>
            </w:r>
            <w:proofErr w:type="spellStart"/>
            <w:r>
              <w:t>Сиражутдиновна</w:t>
            </w:r>
            <w:proofErr w:type="spellEnd"/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 xml:space="preserve">Возраст </w:t>
            </w:r>
          </w:p>
        </w:tc>
        <w:tc>
          <w:tcPr>
            <w:tcW w:w="4786" w:type="dxa"/>
          </w:tcPr>
          <w:p w:rsidR="00AA682A" w:rsidRDefault="00AA682A" w:rsidP="003634F8">
            <w:r>
              <w:t>10</w:t>
            </w:r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>Название работы</w:t>
            </w:r>
          </w:p>
        </w:tc>
        <w:tc>
          <w:tcPr>
            <w:tcW w:w="4786" w:type="dxa"/>
          </w:tcPr>
          <w:p w:rsidR="00AA682A" w:rsidRDefault="00AA682A" w:rsidP="003634F8">
            <w:r>
              <w:t>«Безопасность на кухне»</w:t>
            </w:r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AA682A" w:rsidRDefault="00AA682A" w:rsidP="003634F8">
            <w:r>
              <w:t>МКОУ ХНОШ им. Мусаева А.М.</w:t>
            </w:r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>ФИО родителя/ педагога полностью</w:t>
            </w:r>
          </w:p>
        </w:tc>
        <w:tc>
          <w:tcPr>
            <w:tcW w:w="4786" w:type="dxa"/>
          </w:tcPr>
          <w:p w:rsidR="00AA682A" w:rsidRDefault="00AA682A" w:rsidP="003634F8">
            <w:proofErr w:type="spellStart"/>
            <w:r>
              <w:t>Ибикова</w:t>
            </w:r>
            <w:proofErr w:type="spellEnd"/>
            <w:r>
              <w:t xml:space="preserve"> </w:t>
            </w:r>
            <w:proofErr w:type="spellStart"/>
            <w:r>
              <w:t>Пирзанат</w:t>
            </w:r>
            <w:proofErr w:type="spellEnd"/>
            <w:r>
              <w:t xml:space="preserve"> </w:t>
            </w:r>
            <w:proofErr w:type="spellStart"/>
            <w:r>
              <w:t>Далгатбекона</w:t>
            </w:r>
            <w:proofErr w:type="spellEnd"/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>Район/город</w:t>
            </w:r>
          </w:p>
        </w:tc>
        <w:tc>
          <w:tcPr>
            <w:tcW w:w="4786" w:type="dxa"/>
          </w:tcPr>
          <w:p w:rsidR="00AA682A" w:rsidRDefault="00AA682A" w:rsidP="003634F8">
            <w:r>
              <w:t>Буйнакский район</w:t>
            </w:r>
            <w:proofErr w:type="gramStart"/>
            <w:r>
              <w:t xml:space="preserve"> ,</w:t>
            </w:r>
            <w:proofErr w:type="gramEnd"/>
            <w:r>
              <w:t xml:space="preserve"> с </w:t>
            </w:r>
            <w:proofErr w:type="spellStart"/>
            <w:r>
              <w:t>Халимбекаул</w:t>
            </w:r>
            <w:proofErr w:type="spellEnd"/>
            <w:r>
              <w:t>, РД</w:t>
            </w:r>
          </w:p>
        </w:tc>
      </w:tr>
      <w:tr w:rsidR="00AA682A" w:rsidTr="003634F8">
        <w:tc>
          <w:tcPr>
            <w:tcW w:w="4785" w:type="dxa"/>
          </w:tcPr>
          <w:p w:rsidR="00AA682A" w:rsidRDefault="00AA682A" w:rsidP="003634F8">
            <w:r>
              <w:t>Контактные данные</w:t>
            </w:r>
          </w:p>
        </w:tc>
        <w:tc>
          <w:tcPr>
            <w:tcW w:w="4786" w:type="dxa"/>
          </w:tcPr>
          <w:p w:rsidR="00AA682A" w:rsidRDefault="00AA682A" w:rsidP="003634F8">
            <w:r>
              <w:t>89285356735</w:t>
            </w:r>
          </w:p>
        </w:tc>
      </w:tr>
    </w:tbl>
    <w:p w:rsidR="00AA682A" w:rsidRDefault="00AA682A" w:rsidP="00AA682A"/>
    <w:p w:rsidR="00A3540C" w:rsidRDefault="00A3540C" w:rsidP="00AA682A"/>
    <w:p w:rsidR="00A3540C" w:rsidRDefault="00A3540C" w:rsidP="00AA682A"/>
    <w:p w:rsidR="00A3540C" w:rsidRDefault="00A3540C" w:rsidP="00AA682A"/>
    <w:p w:rsidR="00A3540C" w:rsidRDefault="00A3540C" w:rsidP="00AA682A"/>
    <w:p w:rsidR="00A3540C" w:rsidRDefault="00A3540C" w:rsidP="00AA682A"/>
    <w:p w:rsidR="00A3540C" w:rsidRDefault="00A3540C" w:rsidP="00AA682A">
      <w:bookmarkStart w:id="0" w:name="_GoBack"/>
      <w:bookmarkEnd w:id="0"/>
    </w:p>
    <w:sectPr w:rsidR="00A3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2A"/>
    <w:rsid w:val="005E0638"/>
    <w:rsid w:val="008A73FF"/>
    <w:rsid w:val="00927D7B"/>
    <w:rsid w:val="00A3540C"/>
    <w:rsid w:val="00AA682A"/>
    <w:rsid w:val="00C6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FB28-5076-45E9-A365-0402A057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ХНОШ</dc:creator>
  <cp:lastModifiedBy>ХНОШ</cp:lastModifiedBy>
  <cp:revision>5</cp:revision>
  <dcterms:created xsi:type="dcterms:W3CDTF">2021-03-29T08:34:00Z</dcterms:created>
  <dcterms:modified xsi:type="dcterms:W3CDTF">2021-03-29T08:54:00Z</dcterms:modified>
</cp:coreProperties>
</file>